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CCB0A" w14:textId="77777777" w:rsidR="008E50FE" w:rsidRDefault="008E50FE" w:rsidP="00210660">
      <w:pPr>
        <w:pStyle w:val="Header"/>
        <w:rPr>
          <w:rFonts w:cstheme="minorHAnsi"/>
          <w:b/>
          <w:bCs/>
          <w:noProof/>
          <w:color w:val="00A89E"/>
          <w:sz w:val="28"/>
          <w:szCs w:val="28"/>
          <w:u w:val="single"/>
        </w:rPr>
      </w:pPr>
      <w:bookmarkStart w:id="0" w:name="_Hlk99628424"/>
      <w:bookmarkEnd w:id="0"/>
    </w:p>
    <w:p w14:paraId="0103E5E9" w14:textId="77777777" w:rsidR="00EB4436" w:rsidRDefault="00EB4436" w:rsidP="00210660">
      <w:pPr>
        <w:pStyle w:val="Header"/>
        <w:rPr>
          <w:rFonts w:cstheme="minorHAnsi"/>
          <w:b/>
          <w:bCs/>
          <w:noProof/>
          <w:color w:val="00A89E"/>
          <w:sz w:val="28"/>
          <w:szCs w:val="28"/>
          <w:u w:val="single"/>
        </w:rPr>
      </w:pPr>
    </w:p>
    <w:p w14:paraId="26A56ACD" w14:textId="6EFF7056" w:rsidR="00FB1DF8" w:rsidRDefault="00FB1DF8" w:rsidP="00FB1DF8">
      <w:pPr>
        <w:pStyle w:val="Header"/>
        <w:rPr>
          <w:rFonts w:cstheme="minorHAnsi"/>
          <w:b/>
          <w:bCs/>
          <w:noProof/>
          <w:color w:val="00A89E"/>
          <w:sz w:val="28"/>
          <w:szCs w:val="28"/>
          <w:u w:val="single"/>
        </w:rPr>
      </w:pPr>
      <w:r>
        <w:rPr>
          <w:rFonts w:cstheme="minorHAnsi"/>
          <w:b/>
          <w:bCs/>
          <w:noProof/>
          <w:color w:val="00A89E"/>
          <w:sz w:val="28"/>
          <w:szCs w:val="28"/>
          <w:u w:val="single"/>
        </w:rPr>
        <w:t>Concept</w:t>
      </w:r>
    </w:p>
    <w:p w14:paraId="57E74BAB" w14:textId="7ED796E6" w:rsidR="005F7E6E" w:rsidRPr="00BC7727" w:rsidRDefault="007426A5" w:rsidP="00210660">
      <w:pPr>
        <w:pStyle w:val="Header"/>
        <w:rPr>
          <w:rFonts w:cstheme="minorHAnsi"/>
          <w:b/>
          <w:bCs/>
          <w:noProof/>
          <w:color w:val="00A89E"/>
          <w:sz w:val="28"/>
          <w:szCs w:val="28"/>
          <w:u w:val="single"/>
        </w:rPr>
      </w:pPr>
      <w:r w:rsidRPr="00040CE4">
        <w:rPr>
          <w:rFonts w:cs="Times-Roman"/>
          <w:noProof/>
        </w:rPr>
        <w:drawing>
          <wp:anchor distT="0" distB="0" distL="114300" distR="114300" simplePos="0" relativeHeight="251658243" behindDoc="1" locked="0" layoutInCell="1" allowOverlap="1" wp14:anchorId="663602C4" wp14:editId="5F3E38D0">
            <wp:simplePos x="0" y="0"/>
            <wp:positionH relativeFrom="margin">
              <wp:posOffset>3676015</wp:posOffset>
            </wp:positionH>
            <wp:positionV relativeFrom="paragraph">
              <wp:posOffset>88900</wp:posOffset>
            </wp:positionV>
            <wp:extent cx="2734945" cy="2066925"/>
            <wp:effectExtent l="76200" t="76200" r="141605" b="142875"/>
            <wp:wrapTight wrapText="bothSides">
              <wp:wrapPolygon edited="0">
                <wp:start x="-150" y="-796"/>
                <wp:lineTo x="-602" y="-597"/>
                <wp:lineTo x="-602" y="21700"/>
                <wp:lineTo x="-150" y="22894"/>
                <wp:lineTo x="22117" y="22894"/>
                <wp:lineTo x="22568" y="21700"/>
                <wp:lineTo x="22568" y="2588"/>
                <wp:lineTo x="22117" y="-398"/>
                <wp:lineTo x="22117" y="-796"/>
                <wp:lineTo x="-150" y="-79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734945" cy="2066925"/>
                    </a:xfrm>
                    <a:prstGeom prst="rect">
                      <a:avLst/>
                    </a:prstGeom>
                    <a:ln w="38100">
                      <a:solidFill>
                        <a:schemeClr val="accent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6730CE" w14:textId="6F67DEB4" w:rsidR="00BC7727" w:rsidRPr="00040CE4" w:rsidRDefault="00BC7727" w:rsidP="00BC7727">
      <w:pPr>
        <w:autoSpaceDE w:val="0"/>
        <w:autoSpaceDN w:val="0"/>
        <w:adjustRightInd w:val="0"/>
        <w:jc w:val="both"/>
        <w:rPr>
          <w:rFonts w:cs="Times-Roman"/>
        </w:rPr>
      </w:pPr>
      <w:r w:rsidRPr="00040CE4">
        <w:rPr>
          <w:rFonts w:cs="Times-Roman"/>
        </w:rPr>
        <w:t xml:space="preserve">Each fall, </w:t>
      </w:r>
      <w:r w:rsidR="00373E4E">
        <w:rPr>
          <w:rFonts w:cs="Times-Roman"/>
        </w:rPr>
        <w:t xml:space="preserve">Scouts BSA </w:t>
      </w:r>
      <w:r w:rsidR="00D466E5">
        <w:rPr>
          <w:rFonts w:cs="Times-Roman"/>
        </w:rPr>
        <w:t>Troops</w:t>
      </w:r>
      <w:r w:rsidRPr="00040CE4">
        <w:rPr>
          <w:rFonts w:cs="Times-Roman"/>
        </w:rPr>
        <w:t xml:space="preserve"> get a “fresh start” as they </w:t>
      </w:r>
      <w:r w:rsidR="00D466E5">
        <w:rPr>
          <w:rFonts w:cs="Times-Roman"/>
        </w:rPr>
        <w:t xml:space="preserve">kick-off the </w:t>
      </w:r>
      <w:r w:rsidR="002804D1">
        <w:rPr>
          <w:rFonts w:cs="Times-Roman"/>
        </w:rPr>
        <w:t>next s</w:t>
      </w:r>
      <w:r w:rsidR="00D466E5">
        <w:rPr>
          <w:rFonts w:cs="Times-Roman"/>
        </w:rPr>
        <w:t xml:space="preserve">chool </w:t>
      </w:r>
      <w:r w:rsidR="002804D1">
        <w:rPr>
          <w:rFonts w:cs="Times-Roman"/>
        </w:rPr>
        <w:t>y</w:t>
      </w:r>
      <w:r w:rsidR="00D466E5">
        <w:rPr>
          <w:rFonts w:cs="Times-Roman"/>
        </w:rPr>
        <w:t xml:space="preserve">ear and celebrate the </w:t>
      </w:r>
      <w:r w:rsidR="002804D1">
        <w:rPr>
          <w:rFonts w:cs="Times-Roman"/>
        </w:rPr>
        <w:t>f</w:t>
      </w:r>
      <w:r w:rsidR="00D466E5">
        <w:rPr>
          <w:rFonts w:cs="Times-Roman"/>
        </w:rPr>
        <w:t>u</w:t>
      </w:r>
      <w:r w:rsidR="002804D1">
        <w:rPr>
          <w:rFonts w:cs="Times-Roman"/>
        </w:rPr>
        <w:t>n</w:t>
      </w:r>
      <w:r w:rsidR="00D466E5">
        <w:rPr>
          <w:rFonts w:cs="Times-Roman"/>
        </w:rPr>
        <w:t xml:space="preserve"> adventures they shared through Summer Camp and High Adventure.</w:t>
      </w:r>
      <w:r w:rsidR="002939C1">
        <w:rPr>
          <w:rFonts w:cs="Times-Roman"/>
        </w:rPr>
        <w:t xml:space="preserve"> It</w:t>
      </w:r>
      <w:r w:rsidR="00D466E5">
        <w:rPr>
          <w:rFonts w:cs="Times-Roman"/>
        </w:rPr>
        <w:t xml:space="preserve"> </w:t>
      </w:r>
      <w:r w:rsidR="002939C1">
        <w:rPr>
          <w:rFonts w:cs="Times-Roman"/>
        </w:rPr>
        <w:t>o</w:t>
      </w:r>
      <w:r w:rsidR="004E552B">
        <w:rPr>
          <w:rFonts w:cs="Times-Roman"/>
        </w:rPr>
        <w:t>ften also brings the chance f</w:t>
      </w:r>
      <w:r w:rsidR="002939C1">
        <w:rPr>
          <w:rFonts w:cs="Times-Roman"/>
        </w:rPr>
        <w:t>o</w:t>
      </w:r>
      <w:r w:rsidR="004E552B">
        <w:rPr>
          <w:rFonts w:cs="Times-Roman"/>
        </w:rPr>
        <w:t xml:space="preserve">r new families to join the troop as Scouts make new friends and share their summer adventures with </w:t>
      </w:r>
      <w:r w:rsidR="00373E4E">
        <w:rPr>
          <w:rFonts w:cs="Times-Roman"/>
        </w:rPr>
        <w:t>friends from the year before.</w:t>
      </w:r>
    </w:p>
    <w:p w14:paraId="46C82DEB" w14:textId="77777777" w:rsidR="00BC7727" w:rsidRPr="00040CE4" w:rsidRDefault="00BC7727" w:rsidP="00BC7727">
      <w:pPr>
        <w:autoSpaceDE w:val="0"/>
        <w:autoSpaceDN w:val="0"/>
        <w:adjustRightInd w:val="0"/>
        <w:jc w:val="both"/>
        <w:rPr>
          <w:rFonts w:cs="Times-Roman"/>
        </w:rPr>
      </w:pPr>
    </w:p>
    <w:p w14:paraId="08967D78" w14:textId="3B7CBD0D" w:rsidR="00BC7727" w:rsidRPr="00040CE4" w:rsidRDefault="00BC7727" w:rsidP="00BC7727">
      <w:pPr>
        <w:autoSpaceDE w:val="0"/>
        <w:autoSpaceDN w:val="0"/>
        <w:adjustRightInd w:val="0"/>
        <w:jc w:val="both"/>
        <w:rPr>
          <w:rFonts w:cs="Times-Roman"/>
        </w:rPr>
      </w:pPr>
      <w:r w:rsidRPr="00040CE4">
        <w:rPr>
          <w:rFonts w:cs="Times-Roman"/>
        </w:rPr>
        <w:t xml:space="preserve">Somewhere amidst all the hustle and bustle of </w:t>
      </w:r>
      <w:r w:rsidR="00D466E5">
        <w:rPr>
          <w:rFonts w:cs="Times-Roman"/>
        </w:rPr>
        <w:t xml:space="preserve">Back to School and </w:t>
      </w:r>
      <w:r w:rsidR="0093678D">
        <w:rPr>
          <w:rFonts w:cs="Times-Roman"/>
        </w:rPr>
        <w:t xml:space="preserve">Summer Camp recovery, </w:t>
      </w:r>
      <w:r w:rsidRPr="00040CE4">
        <w:rPr>
          <w:rFonts w:cs="Times-Roman"/>
        </w:rPr>
        <w:t xml:space="preserve">many returning families do not get contacted to come back and an essential opportunity is missed. As a result, youth are lost along with potential leadership from their </w:t>
      </w:r>
      <w:r w:rsidR="0093678D">
        <w:rPr>
          <w:rFonts w:cs="Times-Roman"/>
        </w:rPr>
        <w:t>familie</w:t>
      </w:r>
      <w:r w:rsidRPr="00040CE4">
        <w:rPr>
          <w:rFonts w:cs="Times-Roman"/>
        </w:rPr>
        <w:t xml:space="preserve">s. The </w:t>
      </w:r>
      <w:r w:rsidR="007426A5">
        <w:rPr>
          <w:rFonts w:cs="Times-Roman"/>
        </w:rPr>
        <w:t xml:space="preserve">“Back to Pack” or </w:t>
      </w:r>
      <w:r w:rsidRPr="00040CE4">
        <w:rPr>
          <w:rFonts w:cs="Times-Roman"/>
        </w:rPr>
        <w:t>“</w:t>
      </w:r>
      <w:r w:rsidR="0093678D">
        <w:rPr>
          <w:rFonts w:cs="Times-Roman"/>
        </w:rPr>
        <w:t>Regroup the</w:t>
      </w:r>
      <w:r w:rsidRPr="00040CE4">
        <w:rPr>
          <w:rFonts w:cs="Times-Roman"/>
        </w:rPr>
        <w:t xml:space="preserve"> </w:t>
      </w:r>
      <w:r w:rsidR="0093678D">
        <w:rPr>
          <w:rFonts w:cs="Times-Roman"/>
        </w:rPr>
        <w:t>Troop</w:t>
      </w:r>
      <w:r w:rsidRPr="00040CE4">
        <w:rPr>
          <w:rFonts w:cs="Times-Roman"/>
        </w:rPr>
        <w:t>” concept is an effort to get all returning</w:t>
      </w:r>
      <w:r w:rsidR="0093678D">
        <w:rPr>
          <w:rFonts w:cs="Times-Roman"/>
        </w:rPr>
        <w:t xml:space="preserve"> </w:t>
      </w:r>
      <w:r w:rsidRPr="00040CE4">
        <w:rPr>
          <w:rFonts w:cs="Times-Roman"/>
        </w:rPr>
        <w:t xml:space="preserve">Scouts and their parents reengaged before recharter and </w:t>
      </w:r>
      <w:r w:rsidR="0093678D">
        <w:rPr>
          <w:rFonts w:cs="Times-Roman"/>
        </w:rPr>
        <w:t>the new year</w:t>
      </w:r>
      <w:r w:rsidRPr="00040CE4">
        <w:rPr>
          <w:rFonts w:cs="Times-Roman"/>
        </w:rPr>
        <w:t xml:space="preserve"> begins.</w:t>
      </w:r>
    </w:p>
    <w:p w14:paraId="10582A0E" w14:textId="77777777" w:rsidR="00BC7727" w:rsidRPr="00040CE4" w:rsidRDefault="00BC7727" w:rsidP="00BC7727">
      <w:pPr>
        <w:autoSpaceDE w:val="0"/>
        <w:autoSpaceDN w:val="0"/>
        <w:adjustRightInd w:val="0"/>
        <w:jc w:val="both"/>
        <w:rPr>
          <w:rFonts w:cs="Times-Roman"/>
        </w:rPr>
      </w:pPr>
    </w:p>
    <w:p w14:paraId="21521D2D" w14:textId="0A8F50C5" w:rsidR="00BC7727" w:rsidRDefault="008E50FE" w:rsidP="00BC7727">
      <w:pPr>
        <w:autoSpaceDE w:val="0"/>
        <w:autoSpaceDN w:val="0"/>
        <w:adjustRightInd w:val="0"/>
        <w:jc w:val="both"/>
        <w:rPr>
          <w:rFonts w:cs="Times-Roman"/>
        </w:rPr>
      </w:pPr>
      <w:r w:rsidRPr="00040CE4">
        <w:rPr>
          <w:rFonts w:cs="Times-Roman"/>
        </w:rPr>
        <w:t>To</w:t>
      </w:r>
      <w:r w:rsidR="00BC7727" w:rsidRPr="00040CE4">
        <w:rPr>
          <w:rFonts w:cs="Times-Roman"/>
        </w:rPr>
        <w:t xml:space="preserve"> </w:t>
      </w:r>
      <w:r>
        <w:rPr>
          <w:rFonts w:cs="Times-Roman"/>
        </w:rPr>
        <w:t>en</w:t>
      </w:r>
      <w:r w:rsidR="00BC7727" w:rsidRPr="00040CE4">
        <w:rPr>
          <w:rFonts w:cs="Times-Roman"/>
        </w:rPr>
        <w:t xml:space="preserve">sure that every Scout knows that the new year of Scouting is about to start and that every family is expected to play and active roll, it is recommended that each </w:t>
      </w:r>
      <w:r w:rsidR="00E836C3">
        <w:rPr>
          <w:rFonts w:cs="Times-Roman"/>
        </w:rPr>
        <w:t>Troop</w:t>
      </w:r>
      <w:r w:rsidR="00BC7727" w:rsidRPr="00040CE4">
        <w:rPr>
          <w:rFonts w:cs="Times-Roman"/>
        </w:rPr>
        <w:t xml:space="preserve"> hold a “</w:t>
      </w:r>
      <w:r w:rsidR="00E836C3">
        <w:rPr>
          <w:rFonts w:cs="Times-Roman"/>
        </w:rPr>
        <w:t>Regroup the Troop</w:t>
      </w:r>
      <w:r w:rsidR="00BC7727" w:rsidRPr="00040CE4">
        <w:rPr>
          <w:rFonts w:cs="Times-Roman"/>
        </w:rPr>
        <w:t xml:space="preserve">” event. With this event, the </w:t>
      </w:r>
      <w:r w:rsidR="00E836C3">
        <w:rPr>
          <w:rFonts w:cs="Times-Roman"/>
        </w:rPr>
        <w:t>Troop</w:t>
      </w:r>
      <w:r w:rsidR="00BC7727" w:rsidRPr="00040CE4">
        <w:rPr>
          <w:rFonts w:cs="Times-Roman"/>
        </w:rPr>
        <w:t xml:space="preserve"> has an opportunity to set a new tone </w:t>
      </w:r>
      <w:r w:rsidR="002804D1">
        <w:rPr>
          <w:rFonts w:cs="Times-Roman"/>
        </w:rPr>
        <w:t>for</w:t>
      </w:r>
      <w:r w:rsidR="00BC7727" w:rsidRPr="00040CE4">
        <w:rPr>
          <w:rFonts w:cs="Times-Roman"/>
        </w:rPr>
        <w:t xml:space="preserve"> full family engagement.</w:t>
      </w:r>
    </w:p>
    <w:p w14:paraId="6E625B28" w14:textId="77777777" w:rsidR="005F7E6E" w:rsidRDefault="005F7E6E" w:rsidP="00BC7727">
      <w:pPr>
        <w:autoSpaceDE w:val="0"/>
        <w:autoSpaceDN w:val="0"/>
        <w:adjustRightInd w:val="0"/>
        <w:jc w:val="both"/>
        <w:rPr>
          <w:rFonts w:cs="Times-Roman"/>
        </w:rPr>
      </w:pPr>
    </w:p>
    <w:p w14:paraId="7BC65384" w14:textId="77777777" w:rsidR="008E50FE" w:rsidRDefault="008E50FE" w:rsidP="00BC7727">
      <w:pPr>
        <w:autoSpaceDE w:val="0"/>
        <w:autoSpaceDN w:val="0"/>
        <w:adjustRightInd w:val="0"/>
        <w:jc w:val="both"/>
        <w:rPr>
          <w:rFonts w:cs="Times-Roman"/>
        </w:rPr>
      </w:pPr>
    </w:p>
    <w:p w14:paraId="7D622965" w14:textId="77777777" w:rsidR="008E50FE" w:rsidRPr="00040CE4" w:rsidRDefault="008E50FE" w:rsidP="00BC7727">
      <w:pPr>
        <w:autoSpaceDE w:val="0"/>
        <w:autoSpaceDN w:val="0"/>
        <w:adjustRightInd w:val="0"/>
        <w:jc w:val="both"/>
        <w:rPr>
          <w:rFonts w:cs="Times-Roman"/>
        </w:rPr>
      </w:pPr>
    </w:p>
    <w:p w14:paraId="681E3742" w14:textId="10723CBA" w:rsidR="000A6FAF" w:rsidRDefault="000A6FAF" w:rsidP="00210660">
      <w:pPr>
        <w:pStyle w:val="Header"/>
        <w:rPr>
          <w:rFonts w:cstheme="minorHAnsi"/>
          <w:noProof/>
          <w:color w:val="000000" w:themeColor="text1"/>
        </w:rPr>
      </w:pPr>
    </w:p>
    <w:p w14:paraId="2A5782FC" w14:textId="0990565C" w:rsidR="00DF281B" w:rsidRDefault="008E50FE" w:rsidP="00DF281B">
      <w:pPr>
        <w:pStyle w:val="Header"/>
        <w:rPr>
          <w:rFonts w:cstheme="minorHAnsi"/>
          <w:b/>
          <w:bCs/>
          <w:noProof/>
          <w:color w:val="00A89E"/>
          <w:sz w:val="28"/>
          <w:szCs w:val="28"/>
          <w:u w:val="single"/>
        </w:rPr>
      </w:pPr>
      <w:bookmarkStart w:id="1" w:name="_Hlk101340933"/>
      <w:r w:rsidRPr="004B71C2">
        <w:rPr>
          <w:rFonts w:ascii="Times-Roman" w:hAnsi="Times-Roman" w:cs="Times-Roman"/>
          <w:noProof/>
          <w:color w:val="1F3864" w:themeColor="accent1" w:themeShade="80"/>
          <w:sz w:val="28"/>
          <w:szCs w:val="28"/>
        </w:rPr>
        <w:drawing>
          <wp:anchor distT="0" distB="0" distL="114300" distR="114300" simplePos="0" relativeHeight="251658240" behindDoc="1" locked="0" layoutInCell="1" allowOverlap="1" wp14:anchorId="592098B4" wp14:editId="1535B79A">
            <wp:simplePos x="0" y="0"/>
            <wp:positionH relativeFrom="margin">
              <wp:align>left</wp:align>
            </wp:positionH>
            <wp:positionV relativeFrom="paragraph">
              <wp:posOffset>67945</wp:posOffset>
            </wp:positionV>
            <wp:extent cx="2475230" cy="1842135"/>
            <wp:effectExtent l="76200" t="76200" r="134620" b="139065"/>
            <wp:wrapTight wrapText="bothSides">
              <wp:wrapPolygon edited="0">
                <wp:start x="-166" y="-893"/>
                <wp:lineTo x="-665" y="-670"/>
                <wp:lineTo x="-665" y="21890"/>
                <wp:lineTo x="-166" y="23007"/>
                <wp:lineTo x="22110" y="23007"/>
                <wp:lineTo x="22609" y="20997"/>
                <wp:lineTo x="22609" y="2904"/>
                <wp:lineTo x="22110" y="-447"/>
                <wp:lineTo x="22110" y="-893"/>
                <wp:lineTo x="-166" y="-89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l="5211" r="5211"/>
                    <a:stretch>
                      <a:fillRect/>
                    </a:stretch>
                  </pic:blipFill>
                  <pic:spPr bwMode="auto">
                    <a:xfrm>
                      <a:off x="0" y="0"/>
                      <a:ext cx="2475230" cy="1842135"/>
                    </a:xfrm>
                    <a:prstGeom prst="rect">
                      <a:avLst/>
                    </a:prstGeom>
                    <a:ln w="38100">
                      <a:solidFill>
                        <a:schemeClr val="accent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81B">
        <w:rPr>
          <w:rFonts w:cstheme="minorHAnsi"/>
          <w:b/>
          <w:bCs/>
          <w:noProof/>
          <w:color w:val="00A89E"/>
          <w:sz w:val="28"/>
          <w:szCs w:val="28"/>
          <w:u w:val="single"/>
        </w:rPr>
        <w:t>Overview</w:t>
      </w:r>
    </w:p>
    <w:bookmarkEnd w:id="1"/>
    <w:p w14:paraId="6ECFE6C4" w14:textId="77777777" w:rsidR="005F7E6E" w:rsidRPr="00BC7727" w:rsidRDefault="005F7E6E" w:rsidP="00DF281B">
      <w:pPr>
        <w:pStyle w:val="Header"/>
        <w:rPr>
          <w:rFonts w:cstheme="minorHAnsi"/>
          <w:b/>
          <w:bCs/>
          <w:noProof/>
          <w:color w:val="00A89E"/>
          <w:sz w:val="28"/>
          <w:szCs w:val="28"/>
          <w:u w:val="single"/>
        </w:rPr>
      </w:pPr>
    </w:p>
    <w:p w14:paraId="6CBAF4E8" w14:textId="4251C10B" w:rsidR="005F7E6E" w:rsidRPr="005F7E6E" w:rsidRDefault="005F7E6E" w:rsidP="0065053D">
      <w:pPr>
        <w:autoSpaceDE w:val="0"/>
        <w:autoSpaceDN w:val="0"/>
        <w:adjustRightInd w:val="0"/>
        <w:jc w:val="both"/>
        <w:rPr>
          <w:rFonts w:cs="Times-Roman"/>
        </w:rPr>
      </w:pPr>
      <w:r w:rsidRPr="005F7E6E">
        <w:rPr>
          <w:rFonts w:cs="Times-Roman"/>
        </w:rPr>
        <w:t xml:space="preserve">Across the </w:t>
      </w:r>
      <w:r w:rsidR="0065053D">
        <w:rPr>
          <w:rFonts w:cs="Times-Roman"/>
        </w:rPr>
        <w:t>n</w:t>
      </w:r>
      <w:r w:rsidRPr="005F7E6E">
        <w:rPr>
          <w:rFonts w:cs="Times-Roman"/>
        </w:rPr>
        <w:t xml:space="preserve">ation, the best </w:t>
      </w:r>
      <w:r w:rsidR="00FB1DF8">
        <w:rPr>
          <w:rFonts w:cs="Times-Roman"/>
        </w:rPr>
        <w:t>Packs</w:t>
      </w:r>
      <w:r w:rsidRPr="005F7E6E">
        <w:rPr>
          <w:rFonts w:cs="Times-Roman"/>
        </w:rPr>
        <w:t xml:space="preserve"> conduct “Back to the Pack” events in the month of June and July.</w:t>
      </w:r>
      <w:r w:rsidR="0065053D">
        <w:rPr>
          <w:rFonts w:cs="Times-Roman"/>
        </w:rPr>
        <w:t xml:space="preserve"> </w:t>
      </w:r>
      <w:r w:rsidR="0065053D">
        <w:rPr>
          <w:rFonts w:cs="Times-Roman"/>
        </w:rPr>
        <w:t xml:space="preserve">We have expanded </w:t>
      </w:r>
      <w:r w:rsidR="0065053D">
        <w:rPr>
          <w:rFonts w:cs="Times-Roman"/>
        </w:rPr>
        <w:t>and rebranded</w:t>
      </w:r>
      <w:r w:rsidR="0065053D">
        <w:rPr>
          <w:rFonts w:cs="Times-Roman"/>
        </w:rPr>
        <w:t xml:space="preserve"> that same idea </w:t>
      </w:r>
      <w:r w:rsidR="0065053D">
        <w:rPr>
          <w:rFonts w:cs="Times-Roman"/>
        </w:rPr>
        <w:t>for</w:t>
      </w:r>
      <w:r w:rsidR="0065053D">
        <w:rPr>
          <w:rFonts w:cs="Times-Roman"/>
        </w:rPr>
        <w:t xml:space="preserve"> our Scouts BSA Troops, Crews, and Ships.</w:t>
      </w:r>
      <w:r w:rsidR="0065053D">
        <w:rPr>
          <w:rFonts w:cs="Times-Roman"/>
        </w:rPr>
        <w:t xml:space="preserve"> </w:t>
      </w:r>
      <w:r w:rsidRPr="005F7E6E">
        <w:rPr>
          <w:rFonts w:cs="Times-Roman"/>
        </w:rPr>
        <w:t xml:space="preserve">It is important to remember, this is an </w:t>
      </w:r>
      <w:r w:rsidRPr="005F7E6E">
        <w:rPr>
          <w:rFonts w:cs="Times-Roman"/>
          <w:b/>
          <w:bCs/>
        </w:rPr>
        <w:t>internal event</w:t>
      </w:r>
      <w:r w:rsidRPr="005F7E6E">
        <w:rPr>
          <w:rFonts w:cs="Times-Roman"/>
        </w:rPr>
        <w:t xml:space="preserve"> for existing members. The purpose of the meeting will be to get returning families signed up for the upcoming Scouting year, recruit leadership to fill vacancies and to share plans for th</w:t>
      </w:r>
      <w:r w:rsidR="005D6CB7">
        <w:rPr>
          <w:rFonts w:cs="Times-Roman"/>
        </w:rPr>
        <w:t>e upcoming year</w:t>
      </w:r>
      <w:r w:rsidRPr="005F7E6E">
        <w:rPr>
          <w:rFonts w:cs="Times-Roman"/>
        </w:rPr>
        <w:t>.</w:t>
      </w:r>
      <w:r w:rsidR="005D6CB7">
        <w:rPr>
          <w:rFonts w:cs="Times-Roman"/>
        </w:rPr>
        <w:t xml:space="preserve"> </w:t>
      </w:r>
    </w:p>
    <w:p w14:paraId="5B525D05" w14:textId="77777777" w:rsidR="005F7E6E" w:rsidRPr="005F7E6E" w:rsidRDefault="005F7E6E" w:rsidP="0065053D">
      <w:pPr>
        <w:autoSpaceDE w:val="0"/>
        <w:autoSpaceDN w:val="0"/>
        <w:adjustRightInd w:val="0"/>
        <w:jc w:val="both"/>
        <w:rPr>
          <w:rFonts w:cs="Times-Roman"/>
        </w:rPr>
      </w:pPr>
    </w:p>
    <w:p w14:paraId="01C762A9" w14:textId="5BC4ED14" w:rsidR="005F7E6E" w:rsidRPr="005F7E6E" w:rsidRDefault="005F7E6E" w:rsidP="0065053D">
      <w:pPr>
        <w:autoSpaceDE w:val="0"/>
        <w:autoSpaceDN w:val="0"/>
        <w:adjustRightInd w:val="0"/>
        <w:jc w:val="both"/>
        <w:rPr>
          <w:rFonts w:cs="Times-Roman"/>
        </w:rPr>
      </w:pPr>
      <w:r w:rsidRPr="005F7E6E">
        <w:rPr>
          <w:rFonts w:cs="Times-Roman"/>
        </w:rPr>
        <w:t xml:space="preserve">We encourage you to make this a fun event for the entire </w:t>
      </w:r>
      <w:r w:rsidR="005D6CB7">
        <w:rPr>
          <w:rFonts w:cs="Times-Roman"/>
        </w:rPr>
        <w:t>Troop and even the family</w:t>
      </w:r>
      <w:r w:rsidRPr="005F7E6E">
        <w:rPr>
          <w:rFonts w:cs="Times-Roman"/>
        </w:rPr>
        <w:t xml:space="preserve">. The </w:t>
      </w:r>
      <w:r w:rsidR="005D6CB7">
        <w:rPr>
          <w:rFonts w:cs="Times-Roman"/>
        </w:rPr>
        <w:t>event</w:t>
      </w:r>
      <w:r w:rsidRPr="005F7E6E">
        <w:rPr>
          <w:rFonts w:cs="Times-Roman"/>
        </w:rPr>
        <w:t xml:space="preserve"> is designed to </w:t>
      </w:r>
      <w:r w:rsidR="00D57DBB">
        <w:rPr>
          <w:rFonts w:cs="Times-Roman"/>
        </w:rPr>
        <w:t xml:space="preserve">increase retention </w:t>
      </w:r>
      <w:r w:rsidR="00D50B97">
        <w:rPr>
          <w:rFonts w:cs="Times-Roman"/>
        </w:rPr>
        <w:t xml:space="preserve">and </w:t>
      </w:r>
      <w:r w:rsidRPr="005F7E6E">
        <w:rPr>
          <w:rFonts w:cs="Times-Roman"/>
        </w:rPr>
        <w:t xml:space="preserve">make sure that your </w:t>
      </w:r>
      <w:r w:rsidR="005D6CB7">
        <w:rPr>
          <w:rFonts w:cs="Times-Roman"/>
        </w:rPr>
        <w:t>Troop</w:t>
      </w:r>
      <w:r w:rsidRPr="005F7E6E">
        <w:rPr>
          <w:rFonts w:cs="Times-Roman"/>
        </w:rPr>
        <w:t xml:space="preserve"> is ready for recharter and organized prior to </w:t>
      </w:r>
      <w:r w:rsidR="00D50B97">
        <w:rPr>
          <w:rFonts w:cs="Times-Roman"/>
        </w:rPr>
        <w:t>the kick-off of the school year</w:t>
      </w:r>
      <w:r w:rsidR="00BD44A4">
        <w:rPr>
          <w:rFonts w:cs="Times-Roman"/>
        </w:rPr>
        <w:t xml:space="preserve"> and welcoming in new families.</w:t>
      </w:r>
    </w:p>
    <w:p w14:paraId="6DA33C91" w14:textId="09552B7B" w:rsidR="005F7E6E" w:rsidRDefault="005F7E6E" w:rsidP="0065053D">
      <w:pPr>
        <w:jc w:val="both"/>
        <w:rPr>
          <w:rFonts w:cstheme="minorHAnsi"/>
          <w:noProof/>
          <w:color w:val="000000" w:themeColor="text1"/>
        </w:rPr>
      </w:pPr>
      <w:r>
        <w:rPr>
          <w:rFonts w:cstheme="minorHAnsi"/>
          <w:noProof/>
          <w:color w:val="000000" w:themeColor="text1"/>
        </w:rPr>
        <w:br w:type="page"/>
      </w:r>
    </w:p>
    <w:p w14:paraId="489D2B16" w14:textId="64FE7741" w:rsidR="001B29F4" w:rsidRDefault="001B29F4" w:rsidP="00210660">
      <w:pPr>
        <w:pStyle w:val="Header"/>
        <w:rPr>
          <w:rFonts w:cstheme="minorHAnsi"/>
          <w:b/>
          <w:bCs/>
          <w:noProof/>
          <w:color w:val="00A89E"/>
          <w:sz w:val="28"/>
          <w:szCs w:val="28"/>
          <w:u w:val="single"/>
        </w:rPr>
      </w:pPr>
    </w:p>
    <w:p w14:paraId="6ACF9EE4" w14:textId="44A72380" w:rsidR="00DF281B" w:rsidRDefault="005F7E6E" w:rsidP="00210660">
      <w:pPr>
        <w:pStyle w:val="Header"/>
        <w:rPr>
          <w:rFonts w:cstheme="minorHAnsi"/>
          <w:b/>
          <w:bCs/>
          <w:noProof/>
          <w:color w:val="00A89E"/>
          <w:sz w:val="28"/>
          <w:szCs w:val="28"/>
          <w:u w:val="single"/>
        </w:rPr>
      </w:pPr>
      <w:r>
        <w:rPr>
          <w:rFonts w:cstheme="minorHAnsi"/>
          <w:b/>
          <w:bCs/>
          <w:noProof/>
          <w:color w:val="00A89E"/>
          <w:sz w:val="28"/>
          <w:szCs w:val="28"/>
          <w:u w:val="single"/>
        </w:rPr>
        <w:t>Promotion</w:t>
      </w:r>
    </w:p>
    <w:p w14:paraId="23ADC341" w14:textId="5B09C94E" w:rsidR="00807B1E" w:rsidRDefault="00D37301" w:rsidP="00210660">
      <w:pPr>
        <w:pStyle w:val="Header"/>
        <w:rPr>
          <w:rFonts w:cstheme="minorHAnsi"/>
          <w:b/>
          <w:bCs/>
          <w:noProof/>
          <w:color w:val="00A89E"/>
          <w:sz w:val="28"/>
          <w:szCs w:val="28"/>
          <w:u w:val="single"/>
        </w:rPr>
      </w:pPr>
      <w:r>
        <w:rPr>
          <w:rFonts w:cstheme="minorHAnsi"/>
          <w:b/>
          <w:bCs/>
          <w:noProof/>
          <w:color w:val="00A89E"/>
          <w:sz w:val="28"/>
          <w:szCs w:val="28"/>
          <w:u w:val="single"/>
        </w:rPr>
        <w:drawing>
          <wp:anchor distT="0" distB="0" distL="114300" distR="274320" simplePos="0" relativeHeight="251658244" behindDoc="1" locked="0" layoutInCell="1" allowOverlap="1" wp14:anchorId="0E6741BA" wp14:editId="2460147A">
            <wp:simplePos x="0" y="0"/>
            <wp:positionH relativeFrom="margin">
              <wp:posOffset>193040</wp:posOffset>
            </wp:positionH>
            <wp:positionV relativeFrom="paragraph">
              <wp:posOffset>15240</wp:posOffset>
            </wp:positionV>
            <wp:extent cx="2103120" cy="1624965"/>
            <wp:effectExtent l="304800" t="438150" r="259080" b="4895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rot="19834984">
                      <a:off x="0" y="0"/>
                      <a:ext cx="2103120" cy="16249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E96627" w14:textId="689C38CF" w:rsidR="006B187E" w:rsidRPr="006B187E" w:rsidRDefault="00D37301" w:rsidP="006B187E">
      <w:pPr>
        <w:autoSpaceDE w:val="0"/>
        <w:autoSpaceDN w:val="0"/>
        <w:adjustRightInd w:val="0"/>
        <w:jc w:val="both"/>
        <w:rPr>
          <w:rFonts w:cs="Times-Roman"/>
        </w:rPr>
      </w:pPr>
      <w:r>
        <w:rPr>
          <w:rFonts w:cs="Times-Roman"/>
          <w:noProof/>
        </w:rPr>
        <w:drawing>
          <wp:anchor distT="0" distB="0" distL="114300" distR="114300" simplePos="0" relativeHeight="251658245" behindDoc="1" locked="0" layoutInCell="1" allowOverlap="1" wp14:anchorId="2B286B60" wp14:editId="40D2FC57">
            <wp:simplePos x="0" y="0"/>
            <wp:positionH relativeFrom="column">
              <wp:posOffset>429895</wp:posOffset>
            </wp:positionH>
            <wp:positionV relativeFrom="paragraph">
              <wp:posOffset>1072515</wp:posOffset>
            </wp:positionV>
            <wp:extent cx="2102485" cy="1624965"/>
            <wp:effectExtent l="95250" t="114300" r="164465" b="1847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rot="304642">
                      <a:off x="0" y="0"/>
                      <a:ext cx="2102485" cy="16249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B187E" w:rsidRPr="006B187E">
        <w:rPr>
          <w:rFonts w:cs="Times-Roman"/>
        </w:rPr>
        <w:t xml:space="preserve">Each </w:t>
      </w:r>
      <w:r w:rsidR="00D50B97">
        <w:rPr>
          <w:rFonts w:cs="Times-Roman"/>
        </w:rPr>
        <w:t>Troop</w:t>
      </w:r>
      <w:r w:rsidR="006B187E" w:rsidRPr="006B187E">
        <w:rPr>
          <w:rFonts w:cs="Times-Roman"/>
        </w:rPr>
        <w:t xml:space="preserve"> should personally contact </w:t>
      </w:r>
      <w:r w:rsidR="00CB4258">
        <w:rPr>
          <w:rFonts w:cs="Times-Roman"/>
        </w:rPr>
        <w:t>each family</w:t>
      </w:r>
      <w:r w:rsidR="006B187E" w:rsidRPr="006B187E">
        <w:rPr>
          <w:rFonts w:cs="Times-Roman"/>
        </w:rPr>
        <w:t xml:space="preserve">, preferably by phone, to </w:t>
      </w:r>
      <w:r w:rsidR="00CB4258">
        <w:rPr>
          <w:rFonts w:cs="Times-Roman"/>
        </w:rPr>
        <w:t xml:space="preserve">invite them to the event. </w:t>
      </w:r>
      <w:r w:rsidR="006B187E" w:rsidRPr="006B187E">
        <w:rPr>
          <w:rFonts w:cs="Times-Roman"/>
        </w:rPr>
        <w:t xml:space="preserve">Research has shown </w:t>
      </w:r>
      <w:r w:rsidR="001B29F4">
        <w:rPr>
          <w:rFonts w:cs="Times-Roman"/>
        </w:rPr>
        <w:t xml:space="preserve">that </w:t>
      </w:r>
      <w:r w:rsidR="006B187E" w:rsidRPr="006B187E">
        <w:rPr>
          <w:rFonts w:cs="Times-Roman"/>
        </w:rPr>
        <w:t xml:space="preserve">many </w:t>
      </w:r>
      <w:r w:rsidR="00A12F95">
        <w:rPr>
          <w:rFonts w:cs="Times-Roman"/>
        </w:rPr>
        <w:t xml:space="preserve">families don’t </w:t>
      </w:r>
      <w:r w:rsidR="006B187E" w:rsidRPr="006B187E">
        <w:rPr>
          <w:rFonts w:cs="Times-Roman"/>
        </w:rPr>
        <w:t xml:space="preserve">continue </w:t>
      </w:r>
      <w:r w:rsidR="00A12F95">
        <w:rPr>
          <w:rFonts w:cs="Times-Roman"/>
        </w:rPr>
        <w:t xml:space="preserve">simply because they </w:t>
      </w:r>
      <w:r w:rsidR="00CB4258">
        <w:rPr>
          <w:rFonts w:cs="Times-Roman"/>
        </w:rPr>
        <w:t xml:space="preserve">weren’t invited back. </w:t>
      </w:r>
      <w:r w:rsidR="004D56BF">
        <w:rPr>
          <w:rFonts w:cs="Times-Roman"/>
        </w:rPr>
        <w:t xml:space="preserve">Often the post </w:t>
      </w:r>
      <w:r w:rsidR="008670C1">
        <w:rPr>
          <w:rFonts w:cs="Times-Roman"/>
        </w:rPr>
        <w:t>summer</w:t>
      </w:r>
      <w:r w:rsidR="004D56BF">
        <w:rPr>
          <w:rFonts w:cs="Times-Roman"/>
        </w:rPr>
        <w:t xml:space="preserve"> </w:t>
      </w:r>
      <w:r w:rsidR="007F4D9F">
        <w:rPr>
          <w:rFonts w:cs="Times-Roman"/>
        </w:rPr>
        <w:t xml:space="preserve">camp </w:t>
      </w:r>
      <w:r w:rsidR="004D56BF">
        <w:rPr>
          <w:rFonts w:cs="Times-Roman"/>
        </w:rPr>
        <w:t>break</w:t>
      </w:r>
      <w:r w:rsidR="008670C1">
        <w:rPr>
          <w:rFonts w:cs="Times-Roman"/>
        </w:rPr>
        <w:t xml:space="preserve"> take</w:t>
      </w:r>
      <w:r w:rsidR="00887CFB">
        <w:rPr>
          <w:rFonts w:cs="Times-Roman"/>
        </w:rPr>
        <w:t>s</w:t>
      </w:r>
      <w:r w:rsidR="008670C1">
        <w:rPr>
          <w:rFonts w:cs="Times-Roman"/>
        </w:rPr>
        <w:t xml:space="preserve"> Scouting out of the family routine</w:t>
      </w:r>
      <w:r w:rsidR="00887CFB">
        <w:rPr>
          <w:rFonts w:cs="Times-Roman"/>
        </w:rPr>
        <w:t>.</w:t>
      </w:r>
      <w:r w:rsidR="008670C1">
        <w:rPr>
          <w:rFonts w:cs="Times-Roman"/>
        </w:rPr>
        <w:t xml:space="preserve"> </w:t>
      </w:r>
      <w:r w:rsidR="00887CFB">
        <w:rPr>
          <w:rFonts w:cs="Times-Roman"/>
        </w:rPr>
        <w:t>I</w:t>
      </w:r>
      <w:r w:rsidR="008670C1">
        <w:rPr>
          <w:rFonts w:cs="Times-Roman"/>
        </w:rPr>
        <w:t xml:space="preserve">f not invited to </w:t>
      </w:r>
      <w:r w:rsidR="00887CFB">
        <w:rPr>
          <w:rFonts w:cs="Times-Roman"/>
        </w:rPr>
        <w:t xml:space="preserve">put it back in their </w:t>
      </w:r>
      <w:r w:rsidR="00807B1E">
        <w:rPr>
          <w:rFonts w:cs="Times-Roman"/>
        </w:rPr>
        <w:t>routine,</w:t>
      </w:r>
      <w:r w:rsidR="00887CFB">
        <w:rPr>
          <w:rFonts w:cs="Times-Roman"/>
        </w:rPr>
        <w:t xml:space="preserve"> they miss out.</w:t>
      </w:r>
      <w:r w:rsidR="008670C1">
        <w:rPr>
          <w:rFonts w:cs="Times-Roman"/>
        </w:rPr>
        <w:t xml:space="preserve"> </w:t>
      </w:r>
      <w:r w:rsidR="00CB4258">
        <w:rPr>
          <w:rFonts w:cs="Times-Roman"/>
        </w:rPr>
        <w:t xml:space="preserve">Be the solution to this and </w:t>
      </w:r>
      <w:r w:rsidR="00807B1E">
        <w:rPr>
          <w:rFonts w:cs="Times-Roman"/>
        </w:rPr>
        <w:t xml:space="preserve">commit to </w:t>
      </w:r>
      <w:r w:rsidR="00CB4258">
        <w:rPr>
          <w:rFonts w:cs="Times-Roman"/>
        </w:rPr>
        <w:t xml:space="preserve">personally invite </w:t>
      </w:r>
      <w:r w:rsidR="00807B1E">
        <w:rPr>
          <w:rFonts w:cs="Times-Roman"/>
        </w:rPr>
        <w:t xml:space="preserve">each </w:t>
      </w:r>
      <w:r w:rsidR="004D56BF">
        <w:rPr>
          <w:rFonts w:cs="Times-Roman"/>
        </w:rPr>
        <w:t>Scout</w:t>
      </w:r>
      <w:r w:rsidR="00CB4258">
        <w:rPr>
          <w:rFonts w:cs="Times-Roman"/>
        </w:rPr>
        <w:t xml:space="preserve"> to return</w:t>
      </w:r>
      <w:r w:rsidR="00807B1E">
        <w:rPr>
          <w:rFonts w:cs="Times-Roman"/>
        </w:rPr>
        <w:t xml:space="preserve"> at least one month in advance</w:t>
      </w:r>
      <w:r w:rsidR="00CB4258">
        <w:rPr>
          <w:rFonts w:cs="Times-Roman"/>
        </w:rPr>
        <w:t>.</w:t>
      </w:r>
      <w:r w:rsidR="00807B1E">
        <w:rPr>
          <w:rFonts w:cs="Times-Roman"/>
        </w:rPr>
        <w:t xml:space="preserve"> </w:t>
      </w:r>
      <w:r w:rsidR="003273AF">
        <w:rPr>
          <w:rFonts w:cs="Times-Roman"/>
        </w:rPr>
        <w:t>Emphasize</w:t>
      </w:r>
      <w:r w:rsidR="00807B1E">
        <w:rPr>
          <w:rFonts w:cs="Times-Roman"/>
        </w:rPr>
        <w:t xml:space="preserve"> we want the</w:t>
      </w:r>
      <w:r w:rsidR="004D56BF">
        <w:rPr>
          <w:rFonts w:cs="Times-Roman"/>
        </w:rPr>
        <w:t xml:space="preserve"> </w:t>
      </w:r>
      <w:r w:rsidR="00807B1E">
        <w:rPr>
          <w:rFonts w:cs="Times-Roman"/>
        </w:rPr>
        <w:t xml:space="preserve">family their too, </w:t>
      </w:r>
      <w:r w:rsidR="003273AF">
        <w:rPr>
          <w:rFonts w:cs="Times-Roman"/>
        </w:rPr>
        <w:t>the goal is</w:t>
      </w:r>
      <w:r w:rsidR="00807B1E">
        <w:rPr>
          <w:rFonts w:cs="Times-Roman"/>
        </w:rPr>
        <w:t xml:space="preserve"> to engage everyone.</w:t>
      </w:r>
    </w:p>
    <w:p w14:paraId="7700C58C" w14:textId="63C3A2AA" w:rsidR="006B187E" w:rsidRPr="006B187E" w:rsidRDefault="006B187E" w:rsidP="006B187E">
      <w:pPr>
        <w:autoSpaceDE w:val="0"/>
        <w:autoSpaceDN w:val="0"/>
        <w:adjustRightInd w:val="0"/>
        <w:jc w:val="both"/>
        <w:rPr>
          <w:rFonts w:cs="Times-Roman"/>
        </w:rPr>
      </w:pPr>
    </w:p>
    <w:p w14:paraId="02572A50" w14:textId="6498F1DA" w:rsidR="005F7E6E" w:rsidRDefault="006B187E" w:rsidP="00210660">
      <w:pPr>
        <w:pStyle w:val="Header"/>
        <w:rPr>
          <w:rFonts w:cstheme="minorHAnsi"/>
          <w:noProof/>
          <w:color w:val="000000" w:themeColor="text1"/>
        </w:rPr>
      </w:pPr>
      <w:r w:rsidRPr="006B187E">
        <w:rPr>
          <w:rFonts w:cstheme="minorHAnsi"/>
          <w:noProof/>
          <w:color w:val="000000" w:themeColor="text1"/>
        </w:rPr>
        <w:t xml:space="preserve">As each unit shares their </w:t>
      </w:r>
      <w:r w:rsidR="004D56BF">
        <w:rPr>
          <w:rFonts w:cstheme="minorHAnsi"/>
          <w:noProof/>
          <w:color w:val="000000" w:themeColor="text1"/>
        </w:rPr>
        <w:t>Regroup the Troop</w:t>
      </w:r>
      <w:r w:rsidRPr="006B187E">
        <w:rPr>
          <w:rFonts w:cstheme="minorHAnsi"/>
          <w:noProof/>
          <w:color w:val="000000" w:themeColor="text1"/>
        </w:rPr>
        <w:t xml:space="preserve"> information with the council (date, time, and location), the Grand Canyon Council will send a invitation postcard to each </w:t>
      </w:r>
      <w:r w:rsidR="00B36195">
        <w:rPr>
          <w:rFonts w:cstheme="minorHAnsi"/>
          <w:noProof/>
          <w:color w:val="000000" w:themeColor="text1"/>
        </w:rPr>
        <w:t xml:space="preserve">Scout in the </w:t>
      </w:r>
      <w:r w:rsidR="004D56BF">
        <w:rPr>
          <w:rFonts w:cstheme="minorHAnsi"/>
          <w:noProof/>
          <w:color w:val="000000" w:themeColor="text1"/>
        </w:rPr>
        <w:t>Troop</w:t>
      </w:r>
      <w:r w:rsidRPr="006B187E">
        <w:rPr>
          <w:rFonts w:cstheme="minorHAnsi"/>
          <w:noProof/>
          <w:color w:val="000000" w:themeColor="text1"/>
        </w:rPr>
        <w:t xml:space="preserve">. </w:t>
      </w:r>
      <w:r w:rsidR="00B36195" w:rsidRPr="0022689F">
        <w:rPr>
          <w:rFonts w:cstheme="minorHAnsi"/>
          <w:b/>
          <w:bCs/>
          <w:noProof/>
          <w:color w:val="000000" w:themeColor="text1"/>
        </w:rPr>
        <w:t>We would like them to receive that postcard 10-14 before the event so</w:t>
      </w:r>
      <w:r w:rsidRPr="0022689F">
        <w:rPr>
          <w:rFonts w:cstheme="minorHAnsi"/>
          <w:b/>
          <w:bCs/>
          <w:noProof/>
          <w:color w:val="000000" w:themeColor="text1"/>
        </w:rPr>
        <w:t xml:space="preserve"> </w:t>
      </w:r>
      <w:r w:rsidR="00B36195" w:rsidRPr="0022689F">
        <w:rPr>
          <w:rFonts w:cstheme="minorHAnsi"/>
          <w:b/>
          <w:bCs/>
          <w:noProof/>
          <w:color w:val="000000" w:themeColor="text1"/>
        </w:rPr>
        <w:t>i</w:t>
      </w:r>
      <w:r w:rsidRPr="0022689F">
        <w:rPr>
          <w:rFonts w:cstheme="minorHAnsi"/>
          <w:b/>
          <w:bCs/>
          <w:noProof/>
          <w:color w:val="000000" w:themeColor="text1"/>
        </w:rPr>
        <w:t xml:space="preserve">t is critical that each </w:t>
      </w:r>
      <w:r w:rsidR="004D56BF" w:rsidRPr="0022689F">
        <w:rPr>
          <w:rFonts w:cstheme="minorHAnsi"/>
          <w:b/>
          <w:bCs/>
          <w:noProof/>
          <w:color w:val="000000" w:themeColor="text1"/>
        </w:rPr>
        <w:t>Troop</w:t>
      </w:r>
      <w:r w:rsidRPr="0022689F">
        <w:rPr>
          <w:rFonts w:cstheme="minorHAnsi"/>
          <w:b/>
          <w:bCs/>
          <w:noProof/>
          <w:color w:val="000000" w:themeColor="text1"/>
        </w:rPr>
        <w:t xml:space="preserve"> notify their District Executive no less than three weeks </w:t>
      </w:r>
      <w:r w:rsidR="00D307FC" w:rsidRPr="0022689F">
        <w:rPr>
          <w:rFonts w:cstheme="minorHAnsi"/>
          <w:b/>
          <w:bCs/>
          <w:noProof/>
          <w:color w:val="000000" w:themeColor="text1"/>
        </w:rPr>
        <w:t>before their event.</w:t>
      </w:r>
    </w:p>
    <w:p w14:paraId="6C92ACEC" w14:textId="1CA63B1F" w:rsidR="009C5AA8" w:rsidRDefault="009C5AA8" w:rsidP="00210660">
      <w:pPr>
        <w:pStyle w:val="Header"/>
        <w:rPr>
          <w:rFonts w:cstheme="minorHAnsi"/>
          <w:noProof/>
          <w:color w:val="000000" w:themeColor="text1"/>
        </w:rPr>
      </w:pPr>
    </w:p>
    <w:p w14:paraId="28FADED3" w14:textId="1F674154" w:rsidR="006D2E47" w:rsidRPr="00B679F5" w:rsidRDefault="006D2E47" w:rsidP="00210660">
      <w:pPr>
        <w:pStyle w:val="Header"/>
        <w:rPr>
          <w:rFonts w:cstheme="minorHAnsi"/>
          <w:noProof/>
          <w:color w:val="000000" w:themeColor="text1"/>
          <w:sz w:val="10"/>
          <w:szCs w:val="10"/>
        </w:rPr>
      </w:pPr>
    </w:p>
    <w:p w14:paraId="3E83002D" w14:textId="555CD641" w:rsidR="009C5AA8" w:rsidRDefault="006D2E47" w:rsidP="006D2E47">
      <w:pPr>
        <w:pStyle w:val="Header"/>
        <w:rPr>
          <w:rFonts w:cstheme="minorHAnsi"/>
          <w:b/>
          <w:bCs/>
          <w:noProof/>
          <w:color w:val="00A89E"/>
          <w:sz w:val="28"/>
          <w:szCs w:val="28"/>
          <w:u w:val="single"/>
        </w:rPr>
      </w:pPr>
      <w:r>
        <w:rPr>
          <w:rFonts w:cstheme="minorHAnsi"/>
          <w:b/>
          <w:bCs/>
          <w:noProof/>
          <w:color w:val="00A89E"/>
          <w:sz w:val="28"/>
          <w:szCs w:val="28"/>
          <w:u w:val="single"/>
        </w:rPr>
        <w:t>Unit Preparation</w:t>
      </w:r>
    </w:p>
    <w:p w14:paraId="3BB0F990" w14:textId="1B8427DC" w:rsidR="009C5AA8" w:rsidRDefault="009C5AA8" w:rsidP="006D2E47">
      <w:pPr>
        <w:pStyle w:val="Header"/>
        <w:rPr>
          <w:rFonts w:cstheme="minorHAnsi"/>
          <w:b/>
          <w:bCs/>
          <w:noProof/>
          <w:color w:val="00A89E"/>
          <w:sz w:val="28"/>
          <w:szCs w:val="28"/>
          <w:u w:val="single"/>
        </w:rPr>
      </w:pPr>
    </w:p>
    <w:p w14:paraId="03CC94EF" w14:textId="07B92356" w:rsidR="00850D14" w:rsidRDefault="00F87603" w:rsidP="00850D14">
      <w:pPr>
        <w:autoSpaceDE w:val="0"/>
        <w:autoSpaceDN w:val="0"/>
        <w:adjustRightInd w:val="0"/>
        <w:jc w:val="both"/>
        <w:rPr>
          <w:rFonts w:cs="Times-Roman"/>
        </w:rPr>
      </w:pPr>
      <w:r w:rsidRPr="00850D14">
        <w:rPr>
          <w:rFonts w:cs="Times-BoldItalic"/>
          <w:b/>
          <w:bCs/>
          <w:i/>
          <w:iCs/>
          <w:noProof/>
          <w:sz w:val="26"/>
          <w:szCs w:val="26"/>
        </w:rPr>
        <w:drawing>
          <wp:anchor distT="0" distB="0" distL="114300" distR="114300" simplePos="0" relativeHeight="251658241" behindDoc="1" locked="0" layoutInCell="1" allowOverlap="1" wp14:anchorId="018F1868" wp14:editId="5DA37CFD">
            <wp:simplePos x="0" y="0"/>
            <wp:positionH relativeFrom="margin">
              <wp:posOffset>4142740</wp:posOffset>
            </wp:positionH>
            <wp:positionV relativeFrom="paragraph">
              <wp:posOffset>309880</wp:posOffset>
            </wp:positionV>
            <wp:extent cx="2132965" cy="1379220"/>
            <wp:effectExtent l="76200" t="76200" r="133985" b="125730"/>
            <wp:wrapTight wrapText="bothSides">
              <wp:wrapPolygon edited="0">
                <wp:start x="-193" y="-1193"/>
                <wp:lineTo x="-772" y="-895"/>
                <wp:lineTo x="-772" y="21779"/>
                <wp:lineTo x="-193" y="23271"/>
                <wp:lineTo x="22185" y="23271"/>
                <wp:lineTo x="22185" y="22972"/>
                <wp:lineTo x="22764" y="18497"/>
                <wp:lineTo x="22764" y="3878"/>
                <wp:lineTo x="22185" y="-597"/>
                <wp:lineTo x="22185" y="-1193"/>
                <wp:lineTo x="-193" y="-119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965" cy="1379220"/>
                    </a:xfrm>
                    <a:prstGeom prst="rect">
                      <a:avLst/>
                    </a:prstGeom>
                    <a:ln w="38100">
                      <a:solidFill>
                        <a:schemeClr val="accent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689F">
        <w:rPr>
          <w:rFonts w:cs="Times-Roman"/>
        </w:rPr>
        <w:t xml:space="preserve">Scout </w:t>
      </w:r>
      <w:r w:rsidR="00850D14" w:rsidRPr="00850D14">
        <w:rPr>
          <w:rFonts w:cs="Times-Roman"/>
        </w:rPr>
        <w:t>leaders are experts at putting on fun activities for youth but for this event, we should make a few special preparations</w:t>
      </w:r>
      <w:r w:rsidR="009C5AA8">
        <w:rPr>
          <w:rFonts w:cs="Times-Roman"/>
        </w:rPr>
        <w:t xml:space="preserve"> in addition to a fun family activity</w:t>
      </w:r>
      <w:r w:rsidR="00850D14" w:rsidRPr="00850D14">
        <w:rPr>
          <w:rFonts w:cs="Times-Roman"/>
        </w:rPr>
        <w:t xml:space="preserve">. </w:t>
      </w:r>
    </w:p>
    <w:p w14:paraId="36DAFFD5" w14:textId="77777777" w:rsidR="00B679F5" w:rsidRPr="00B679F5" w:rsidRDefault="00B679F5" w:rsidP="00850D14">
      <w:pPr>
        <w:autoSpaceDE w:val="0"/>
        <w:autoSpaceDN w:val="0"/>
        <w:adjustRightInd w:val="0"/>
        <w:jc w:val="both"/>
        <w:rPr>
          <w:rFonts w:cs="Times-Roman"/>
          <w:sz w:val="10"/>
          <w:szCs w:val="10"/>
        </w:rPr>
      </w:pPr>
    </w:p>
    <w:p w14:paraId="5A7A3ABD" w14:textId="09D5DC71" w:rsidR="00850D14" w:rsidRDefault="00850D14" w:rsidP="00850D14">
      <w:pPr>
        <w:pStyle w:val="ListParagraph"/>
        <w:numPr>
          <w:ilvl w:val="0"/>
          <w:numId w:val="3"/>
        </w:numPr>
        <w:autoSpaceDE w:val="0"/>
        <w:autoSpaceDN w:val="0"/>
        <w:adjustRightInd w:val="0"/>
        <w:spacing w:after="0" w:line="240" w:lineRule="auto"/>
        <w:jc w:val="both"/>
        <w:rPr>
          <w:rFonts w:ascii="Helvetica" w:hAnsi="Helvetica" w:cs="Times-Roman"/>
        </w:rPr>
      </w:pPr>
      <w:r w:rsidRPr="00850D14">
        <w:rPr>
          <w:rFonts w:ascii="Helvetica" w:hAnsi="Helvetica" w:cs="Times-Roman"/>
        </w:rPr>
        <w:t xml:space="preserve">First, have an </w:t>
      </w:r>
      <w:r w:rsidRPr="00850D14">
        <w:rPr>
          <w:rFonts w:ascii="Helvetica" w:hAnsi="Helvetica" w:cs="Times-Roman"/>
          <w:b/>
          <w:bCs/>
        </w:rPr>
        <w:t>annual calendar</w:t>
      </w:r>
      <w:r w:rsidRPr="00850D14">
        <w:rPr>
          <w:rFonts w:ascii="Helvetica" w:hAnsi="Helvetica" w:cs="Times-Roman"/>
        </w:rPr>
        <w:t xml:space="preserve"> sharing the key activities and events for the </w:t>
      </w:r>
      <w:r w:rsidR="001F45F8">
        <w:rPr>
          <w:rFonts w:ascii="Helvetica" w:hAnsi="Helvetica" w:cs="Times-Roman"/>
        </w:rPr>
        <w:t>Troop</w:t>
      </w:r>
      <w:r w:rsidRPr="00850D14">
        <w:rPr>
          <w:rFonts w:ascii="Helvetica" w:hAnsi="Helvetica" w:cs="Times-Roman"/>
        </w:rPr>
        <w:t xml:space="preserve"> this upcoming </w:t>
      </w:r>
      <w:r w:rsidR="001F45F8">
        <w:rPr>
          <w:rFonts w:ascii="Helvetica" w:hAnsi="Helvetica" w:cs="Times-Roman"/>
        </w:rPr>
        <w:t xml:space="preserve">school </w:t>
      </w:r>
      <w:r w:rsidRPr="00850D14">
        <w:rPr>
          <w:rFonts w:ascii="Helvetica" w:hAnsi="Helvetica" w:cs="Times-Roman"/>
        </w:rPr>
        <w:t>year.</w:t>
      </w:r>
    </w:p>
    <w:p w14:paraId="59349187" w14:textId="77777777" w:rsidR="00B679F5" w:rsidRPr="00B679F5" w:rsidRDefault="00B679F5" w:rsidP="00B679F5">
      <w:pPr>
        <w:pStyle w:val="ListParagraph"/>
        <w:autoSpaceDE w:val="0"/>
        <w:autoSpaceDN w:val="0"/>
        <w:adjustRightInd w:val="0"/>
        <w:spacing w:after="0" w:line="240" w:lineRule="auto"/>
        <w:ind w:left="780"/>
        <w:jc w:val="both"/>
        <w:rPr>
          <w:rFonts w:ascii="Helvetica" w:hAnsi="Helvetica" w:cs="Times-Roman"/>
          <w:sz w:val="10"/>
          <w:szCs w:val="10"/>
        </w:rPr>
      </w:pPr>
    </w:p>
    <w:p w14:paraId="1E2C3B0E" w14:textId="3FC6D0E8" w:rsidR="00850D14" w:rsidRDefault="00850D14" w:rsidP="00850D14">
      <w:pPr>
        <w:pStyle w:val="ListParagraph"/>
        <w:numPr>
          <w:ilvl w:val="0"/>
          <w:numId w:val="3"/>
        </w:numPr>
        <w:autoSpaceDE w:val="0"/>
        <w:autoSpaceDN w:val="0"/>
        <w:adjustRightInd w:val="0"/>
        <w:spacing w:after="0" w:line="240" w:lineRule="auto"/>
        <w:jc w:val="both"/>
        <w:rPr>
          <w:rFonts w:ascii="Helvetica" w:hAnsi="Helvetica" w:cs="Times-Roman"/>
        </w:rPr>
      </w:pPr>
      <w:r w:rsidRPr="00850D14">
        <w:rPr>
          <w:rFonts w:ascii="Helvetica" w:hAnsi="Helvetica" w:cs="Times-Roman"/>
        </w:rPr>
        <w:t xml:space="preserve">Second, know your leadership vacancies and have a </w:t>
      </w:r>
      <w:r w:rsidRPr="00850D14">
        <w:rPr>
          <w:rFonts w:ascii="Helvetica" w:hAnsi="Helvetica" w:cs="Times-Roman"/>
          <w:b/>
          <w:bCs/>
        </w:rPr>
        <w:t>leadership chart</w:t>
      </w:r>
      <w:r w:rsidRPr="00850D14">
        <w:rPr>
          <w:rFonts w:ascii="Helvetica" w:hAnsi="Helvetica" w:cs="Times-Roman"/>
        </w:rPr>
        <w:t xml:space="preserve"> with blanks showing where every family will have a responsibility</w:t>
      </w:r>
      <w:r w:rsidR="00B679F5">
        <w:rPr>
          <w:rFonts w:ascii="Helvetica" w:hAnsi="Helvetica" w:cs="Times-Roman"/>
        </w:rPr>
        <w:t xml:space="preserve"> </w:t>
      </w:r>
      <w:r w:rsidRPr="00850D14">
        <w:rPr>
          <w:rFonts w:ascii="Helvetica" w:hAnsi="Helvetica" w:cs="Times-Roman"/>
        </w:rPr>
        <w:t>with</w:t>
      </w:r>
      <w:r w:rsidR="00B679F5">
        <w:rPr>
          <w:rFonts w:ascii="Helvetica" w:hAnsi="Helvetica" w:cs="Times-Roman"/>
        </w:rPr>
        <w:t>in</w:t>
      </w:r>
      <w:r w:rsidRPr="00850D14">
        <w:rPr>
          <w:rFonts w:ascii="Helvetica" w:hAnsi="Helvetica" w:cs="Times-Roman"/>
        </w:rPr>
        <w:t xml:space="preserve"> the </w:t>
      </w:r>
      <w:r w:rsidR="007617E7">
        <w:rPr>
          <w:rFonts w:ascii="Helvetica" w:hAnsi="Helvetica" w:cs="Times-Roman"/>
        </w:rPr>
        <w:t>Troop</w:t>
      </w:r>
      <w:r w:rsidRPr="00850D14">
        <w:rPr>
          <w:rFonts w:ascii="Helvetica" w:hAnsi="Helvetica" w:cs="Times-Roman"/>
        </w:rPr>
        <w:t xml:space="preserve">. </w:t>
      </w:r>
    </w:p>
    <w:p w14:paraId="2F18AD62" w14:textId="77777777" w:rsidR="00B679F5" w:rsidRPr="00B679F5" w:rsidRDefault="00B679F5" w:rsidP="00B679F5">
      <w:pPr>
        <w:autoSpaceDE w:val="0"/>
        <w:autoSpaceDN w:val="0"/>
        <w:adjustRightInd w:val="0"/>
        <w:jc w:val="both"/>
        <w:rPr>
          <w:rFonts w:cs="Times-Roman"/>
          <w:sz w:val="10"/>
          <w:szCs w:val="10"/>
        </w:rPr>
      </w:pPr>
    </w:p>
    <w:p w14:paraId="21E24C1F" w14:textId="1B9AFDDF" w:rsidR="00850D14" w:rsidRPr="00850D14" w:rsidRDefault="00850D14" w:rsidP="00850D14">
      <w:pPr>
        <w:pStyle w:val="ListParagraph"/>
        <w:numPr>
          <w:ilvl w:val="0"/>
          <w:numId w:val="3"/>
        </w:numPr>
        <w:autoSpaceDE w:val="0"/>
        <w:autoSpaceDN w:val="0"/>
        <w:adjustRightInd w:val="0"/>
        <w:spacing w:after="0" w:line="240" w:lineRule="auto"/>
        <w:jc w:val="both"/>
        <w:rPr>
          <w:rFonts w:ascii="Helvetica" w:hAnsi="Helvetica" w:cs="Times-Roman"/>
        </w:rPr>
      </w:pPr>
      <w:r w:rsidRPr="00850D14">
        <w:rPr>
          <w:rFonts w:ascii="Helvetica" w:hAnsi="Helvetica" w:cs="Times-Roman"/>
        </w:rPr>
        <w:t xml:space="preserve">Third, be prepared to </w:t>
      </w:r>
      <w:r w:rsidRPr="00850D14">
        <w:rPr>
          <w:rFonts w:ascii="Helvetica" w:hAnsi="Helvetica" w:cs="Times-Roman"/>
          <w:b/>
          <w:bCs/>
        </w:rPr>
        <w:t>collect membership dues</w:t>
      </w:r>
      <w:r w:rsidRPr="00850D14">
        <w:rPr>
          <w:rFonts w:ascii="Helvetica" w:hAnsi="Helvetica" w:cs="Times-Roman"/>
        </w:rPr>
        <w:t xml:space="preserve"> in a way that is effective and easy for your families.</w:t>
      </w:r>
    </w:p>
    <w:p w14:paraId="62658CF0" w14:textId="1143DAE7" w:rsidR="009C5AA8" w:rsidRDefault="009C5AA8" w:rsidP="00210660">
      <w:pPr>
        <w:pStyle w:val="Header"/>
        <w:rPr>
          <w:rFonts w:cstheme="minorHAnsi"/>
          <w:noProof/>
          <w:color w:val="000000" w:themeColor="text1"/>
        </w:rPr>
      </w:pPr>
    </w:p>
    <w:p w14:paraId="6CE05FF3" w14:textId="65CD704F" w:rsidR="00850D14" w:rsidRDefault="00850D14" w:rsidP="00210660">
      <w:pPr>
        <w:pStyle w:val="Header"/>
        <w:rPr>
          <w:rFonts w:cstheme="minorHAnsi"/>
          <w:b/>
          <w:bCs/>
          <w:noProof/>
          <w:color w:val="00A89E"/>
          <w:sz w:val="28"/>
          <w:szCs w:val="28"/>
          <w:u w:val="single"/>
        </w:rPr>
      </w:pPr>
      <w:r>
        <w:rPr>
          <w:rFonts w:cstheme="minorHAnsi"/>
          <w:b/>
          <w:bCs/>
          <w:noProof/>
          <w:color w:val="00A89E"/>
          <w:sz w:val="28"/>
          <w:szCs w:val="28"/>
          <w:u w:val="single"/>
        </w:rPr>
        <w:t>Setup</w:t>
      </w:r>
    </w:p>
    <w:p w14:paraId="5F2FC6A8" w14:textId="4CF17075" w:rsidR="009C5AA8" w:rsidRDefault="009C5AA8" w:rsidP="00210660">
      <w:pPr>
        <w:pStyle w:val="Header"/>
        <w:rPr>
          <w:rFonts w:cstheme="minorHAnsi"/>
          <w:b/>
          <w:bCs/>
          <w:noProof/>
          <w:color w:val="00A89E"/>
          <w:sz w:val="28"/>
          <w:szCs w:val="28"/>
          <w:u w:val="single"/>
        </w:rPr>
      </w:pPr>
    </w:p>
    <w:p w14:paraId="4774DE69" w14:textId="3DEEE588" w:rsidR="00D8715E" w:rsidRDefault="00D8715E" w:rsidP="00D8715E">
      <w:pPr>
        <w:autoSpaceDE w:val="0"/>
        <w:autoSpaceDN w:val="0"/>
        <w:adjustRightInd w:val="0"/>
        <w:jc w:val="both"/>
        <w:rPr>
          <w:rFonts w:cs="Times-Roman"/>
        </w:rPr>
      </w:pPr>
      <w:r w:rsidRPr="00D8715E">
        <w:rPr>
          <w:rFonts w:cs="Times-Roman"/>
        </w:rPr>
        <w:t xml:space="preserve">While some units conduct the </w:t>
      </w:r>
      <w:r w:rsidR="007617E7">
        <w:rPr>
          <w:rFonts w:cs="Times-Roman"/>
        </w:rPr>
        <w:t>Regroup the Troop</w:t>
      </w:r>
      <w:r w:rsidRPr="00D8715E">
        <w:rPr>
          <w:rFonts w:cs="Times-Roman"/>
        </w:rPr>
        <w:t xml:space="preserve"> with a formal meeting, we recommend you take an informal approach by conducting the activity with 3 tables/stops at the entrance, guiding families to visit each as they arrive. Each of the 3 tables or stops have a very specific purpose with a </w:t>
      </w:r>
      <w:r w:rsidR="0086130A">
        <w:rPr>
          <w:rFonts w:cs="Times-Roman"/>
        </w:rPr>
        <w:t>specific</w:t>
      </w:r>
      <w:r w:rsidRPr="00D8715E">
        <w:rPr>
          <w:rFonts w:cs="Times-Roman"/>
        </w:rPr>
        <w:t xml:space="preserve"> leader. </w:t>
      </w:r>
    </w:p>
    <w:p w14:paraId="09C66821" w14:textId="77777777" w:rsidR="00512988" w:rsidRPr="00D8715E" w:rsidRDefault="00512988" w:rsidP="00D8715E">
      <w:pPr>
        <w:autoSpaceDE w:val="0"/>
        <w:autoSpaceDN w:val="0"/>
        <w:adjustRightInd w:val="0"/>
        <w:jc w:val="both"/>
        <w:rPr>
          <w:rFonts w:cs="Times-Roman"/>
        </w:rPr>
      </w:pPr>
    </w:p>
    <w:p w14:paraId="69854067" w14:textId="156AF426" w:rsidR="00D8715E" w:rsidRPr="00D8715E" w:rsidRDefault="00D8715E" w:rsidP="00D8715E">
      <w:pPr>
        <w:pStyle w:val="ListParagraph"/>
        <w:numPr>
          <w:ilvl w:val="0"/>
          <w:numId w:val="4"/>
        </w:numPr>
        <w:autoSpaceDE w:val="0"/>
        <w:autoSpaceDN w:val="0"/>
        <w:adjustRightInd w:val="0"/>
        <w:spacing w:after="0" w:line="240" w:lineRule="auto"/>
        <w:jc w:val="both"/>
        <w:rPr>
          <w:rFonts w:ascii="Helvetica" w:hAnsi="Helvetica" w:cs="Times-Roman"/>
          <w:b/>
          <w:bCs/>
        </w:rPr>
      </w:pPr>
      <w:r w:rsidRPr="00D8715E">
        <w:rPr>
          <w:rFonts w:ascii="Helvetica" w:hAnsi="Helvetica" w:cs="Times-Roman"/>
          <w:b/>
          <w:bCs/>
        </w:rPr>
        <w:t xml:space="preserve">Welcome, meet the </w:t>
      </w:r>
      <w:r w:rsidR="0086130A">
        <w:rPr>
          <w:rFonts w:ascii="Helvetica" w:hAnsi="Helvetica" w:cs="Times-Roman"/>
          <w:b/>
          <w:bCs/>
        </w:rPr>
        <w:t>Scoutmaster</w:t>
      </w:r>
      <w:r w:rsidRPr="00D8715E">
        <w:rPr>
          <w:rFonts w:ascii="Helvetica" w:hAnsi="Helvetica" w:cs="Times-Roman"/>
          <w:b/>
          <w:bCs/>
        </w:rPr>
        <w:t xml:space="preserve">, receive the </w:t>
      </w:r>
      <w:r w:rsidR="0086130A">
        <w:rPr>
          <w:rFonts w:ascii="Helvetica" w:hAnsi="Helvetica" w:cs="Times-Roman"/>
          <w:b/>
          <w:bCs/>
        </w:rPr>
        <w:t>Troop</w:t>
      </w:r>
      <w:r w:rsidRPr="00D8715E">
        <w:rPr>
          <w:rFonts w:ascii="Helvetica" w:hAnsi="Helvetica" w:cs="Times-Roman"/>
          <w:b/>
          <w:bCs/>
        </w:rPr>
        <w:t xml:space="preserve"> calendar</w:t>
      </w:r>
      <w:r w:rsidR="00512988">
        <w:rPr>
          <w:rFonts w:ascii="Helvetica" w:hAnsi="Helvetica" w:cs="Times-Roman"/>
          <w:b/>
          <w:bCs/>
        </w:rPr>
        <w:t>,</w:t>
      </w:r>
      <w:r w:rsidRPr="00D8715E">
        <w:rPr>
          <w:rFonts w:ascii="Helvetica" w:hAnsi="Helvetica" w:cs="Times-Roman"/>
          <w:b/>
          <w:bCs/>
        </w:rPr>
        <w:t xml:space="preserve"> and </w:t>
      </w:r>
      <w:r w:rsidR="00512988">
        <w:rPr>
          <w:rFonts w:ascii="Helvetica" w:hAnsi="Helvetica" w:cs="Times-Roman"/>
          <w:b/>
          <w:bCs/>
        </w:rPr>
        <w:t xml:space="preserve">a </w:t>
      </w:r>
      <w:r w:rsidR="0086130A">
        <w:rPr>
          <w:rFonts w:ascii="Helvetica" w:hAnsi="Helvetica" w:cs="Times-Roman"/>
          <w:b/>
          <w:bCs/>
        </w:rPr>
        <w:t xml:space="preserve">Troop </w:t>
      </w:r>
      <w:r w:rsidR="00512988">
        <w:rPr>
          <w:rFonts w:ascii="Helvetica" w:hAnsi="Helvetica" w:cs="Times-Roman"/>
          <w:b/>
          <w:bCs/>
        </w:rPr>
        <w:t>Event Promo</w:t>
      </w:r>
      <w:r w:rsidRPr="00D8715E">
        <w:rPr>
          <w:rFonts w:ascii="Helvetica" w:hAnsi="Helvetica" w:cs="Times-Roman"/>
          <w:b/>
          <w:bCs/>
        </w:rPr>
        <w:t>.</w:t>
      </w:r>
    </w:p>
    <w:p w14:paraId="38049C97" w14:textId="27E0DBB2" w:rsidR="00D8715E" w:rsidRPr="00D8715E" w:rsidRDefault="00D8715E" w:rsidP="00D8715E">
      <w:pPr>
        <w:pStyle w:val="ListParagraph"/>
        <w:numPr>
          <w:ilvl w:val="0"/>
          <w:numId w:val="4"/>
        </w:numPr>
        <w:autoSpaceDE w:val="0"/>
        <w:autoSpaceDN w:val="0"/>
        <w:adjustRightInd w:val="0"/>
        <w:spacing w:after="0" w:line="240" w:lineRule="auto"/>
        <w:jc w:val="both"/>
        <w:rPr>
          <w:rFonts w:ascii="Helvetica" w:hAnsi="Helvetica" w:cs="Times-Roman"/>
          <w:b/>
          <w:bCs/>
        </w:rPr>
      </w:pPr>
      <w:r w:rsidRPr="00D8715E">
        <w:rPr>
          <w:rFonts w:ascii="Helvetica" w:hAnsi="Helvetica" w:cs="Times-Roman"/>
          <w:b/>
          <w:bCs/>
        </w:rPr>
        <w:t>Meet the Committee Chair, review the leadership sheet</w:t>
      </w:r>
      <w:r w:rsidR="00512988">
        <w:rPr>
          <w:rFonts w:ascii="Helvetica" w:hAnsi="Helvetica" w:cs="Times-Roman"/>
          <w:b/>
          <w:bCs/>
        </w:rPr>
        <w:t xml:space="preserve"> vacancies</w:t>
      </w:r>
      <w:r w:rsidRPr="00D8715E">
        <w:rPr>
          <w:rFonts w:ascii="Helvetica" w:hAnsi="Helvetica" w:cs="Times-Roman"/>
          <w:b/>
          <w:bCs/>
        </w:rPr>
        <w:t>, and sign-up to help.</w:t>
      </w:r>
    </w:p>
    <w:p w14:paraId="23F81949" w14:textId="77777777" w:rsidR="00D8715E" w:rsidRPr="00D8715E" w:rsidRDefault="00D8715E" w:rsidP="00D8715E">
      <w:pPr>
        <w:pStyle w:val="ListParagraph"/>
        <w:numPr>
          <w:ilvl w:val="0"/>
          <w:numId w:val="4"/>
        </w:numPr>
        <w:autoSpaceDE w:val="0"/>
        <w:autoSpaceDN w:val="0"/>
        <w:adjustRightInd w:val="0"/>
        <w:spacing w:after="0" w:line="240" w:lineRule="auto"/>
        <w:jc w:val="both"/>
        <w:rPr>
          <w:rFonts w:ascii="Helvetica" w:hAnsi="Helvetica" w:cs="Times-Roman"/>
          <w:b/>
          <w:bCs/>
        </w:rPr>
      </w:pPr>
      <w:r w:rsidRPr="00D8715E">
        <w:rPr>
          <w:rFonts w:ascii="Helvetica" w:hAnsi="Helvetica" w:cs="Times-Roman"/>
          <w:b/>
          <w:bCs/>
        </w:rPr>
        <w:t>Sign-up and Pay Dues, Receive Unit SWAG with the Treasurer or Committee Member.</w:t>
      </w:r>
    </w:p>
    <w:p w14:paraId="387D750F" w14:textId="064650AA" w:rsidR="00D8715E" w:rsidRDefault="00D8715E">
      <w:pPr>
        <w:rPr>
          <w:rFonts w:cstheme="minorHAnsi"/>
          <w:noProof/>
          <w:color w:val="000000" w:themeColor="text1"/>
        </w:rPr>
      </w:pPr>
      <w:r>
        <w:rPr>
          <w:rFonts w:cstheme="minorHAnsi"/>
          <w:noProof/>
          <w:color w:val="000000" w:themeColor="text1"/>
        </w:rPr>
        <w:br w:type="page"/>
      </w:r>
    </w:p>
    <w:p w14:paraId="2E1B2677" w14:textId="77777777" w:rsidR="00AB7E72" w:rsidRDefault="00AB7E72" w:rsidP="00210660">
      <w:pPr>
        <w:pStyle w:val="Header"/>
        <w:rPr>
          <w:rFonts w:cstheme="minorHAnsi"/>
          <w:b/>
          <w:bCs/>
          <w:noProof/>
          <w:color w:val="00A89E"/>
          <w:sz w:val="28"/>
          <w:szCs w:val="28"/>
          <w:u w:val="single"/>
        </w:rPr>
      </w:pPr>
    </w:p>
    <w:p w14:paraId="52914074" w14:textId="126F1E1C" w:rsidR="00850D14" w:rsidRDefault="00AB7E72" w:rsidP="00210660">
      <w:pPr>
        <w:pStyle w:val="Header"/>
        <w:rPr>
          <w:rFonts w:cstheme="minorHAnsi"/>
          <w:b/>
          <w:bCs/>
          <w:noProof/>
          <w:color w:val="00A89E"/>
          <w:sz w:val="28"/>
          <w:szCs w:val="28"/>
          <w:u w:val="single"/>
        </w:rPr>
      </w:pPr>
      <w:r w:rsidRPr="004B71C2">
        <w:rPr>
          <w:rFonts w:ascii="Times-BoldItalic" w:hAnsi="Times-BoldItalic" w:cs="Times-BoldItalic"/>
          <w:b/>
          <w:bCs/>
          <w:i/>
          <w:iCs/>
          <w:noProof/>
          <w:color w:val="1F3864" w:themeColor="accent1" w:themeShade="80"/>
          <w:sz w:val="28"/>
          <w:szCs w:val="28"/>
        </w:rPr>
        <w:drawing>
          <wp:anchor distT="0" distB="0" distL="114300" distR="114300" simplePos="0" relativeHeight="251658242" behindDoc="1" locked="0" layoutInCell="1" allowOverlap="1" wp14:anchorId="76061FE5" wp14:editId="4E53B6EC">
            <wp:simplePos x="0" y="0"/>
            <wp:positionH relativeFrom="margin">
              <wp:posOffset>3792220</wp:posOffset>
            </wp:positionH>
            <wp:positionV relativeFrom="paragraph">
              <wp:posOffset>86360</wp:posOffset>
            </wp:positionV>
            <wp:extent cx="2376170" cy="1583690"/>
            <wp:effectExtent l="76200" t="76200" r="138430" b="130810"/>
            <wp:wrapTight wrapText="bothSides">
              <wp:wrapPolygon edited="0">
                <wp:start x="-173" y="-1039"/>
                <wp:lineTo x="-693" y="-779"/>
                <wp:lineTo x="-693" y="21825"/>
                <wp:lineTo x="-173" y="23124"/>
                <wp:lineTo x="22166" y="23124"/>
                <wp:lineTo x="22685" y="20266"/>
                <wp:lineTo x="22685" y="3378"/>
                <wp:lineTo x="22166" y="-520"/>
                <wp:lineTo x="22166" y="-1039"/>
                <wp:lineTo x="-173" y="-103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170" cy="1583690"/>
                    </a:xfrm>
                    <a:prstGeom prst="rect">
                      <a:avLst/>
                    </a:prstGeom>
                    <a:ln w="38100">
                      <a:solidFill>
                        <a:schemeClr val="accent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8715E">
        <w:rPr>
          <w:rFonts w:cstheme="minorHAnsi"/>
          <w:b/>
          <w:bCs/>
          <w:noProof/>
          <w:color w:val="00A89E"/>
          <w:sz w:val="28"/>
          <w:szCs w:val="28"/>
          <w:u w:val="single"/>
        </w:rPr>
        <w:t>Activity Ideas</w:t>
      </w:r>
    </w:p>
    <w:p w14:paraId="72B0A055" w14:textId="33A31526" w:rsidR="005B21C9" w:rsidRPr="005B21C9" w:rsidRDefault="005B21C9" w:rsidP="005B21C9">
      <w:pPr>
        <w:autoSpaceDE w:val="0"/>
        <w:autoSpaceDN w:val="0"/>
        <w:adjustRightInd w:val="0"/>
        <w:jc w:val="both"/>
        <w:rPr>
          <w:rFonts w:cs="Times-BoldItalic"/>
          <w:b/>
          <w:bCs/>
          <w:i/>
          <w:iCs/>
          <w:color w:val="1F3864" w:themeColor="accent1" w:themeShade="80"/>
          <w:sz w:val="26"/>
          <w:szCs w:val="26"/>
          <w14:shadow w14:blurRad="50800" w14:dist="38100" w14:dir="2700000" w14:sx="100000" w14:sy="100000" w14:kx="0" w14:ky="0" w14:algn="tl">
            <w14:srgbClr w14:val="000000">
              <w14:alpha w14:val="60000"/>
            </w14:srgbClr>
          </w14:shadow>
        </w:rPr>
      </w:pPr>
    </w:p>
    <w:p w14:paraId="7D03CA45" w14:textId="77777777" w:rsidR="005B21C9" w:rsidRPr="005B21C9" w:rsidRDefault="005B21C9" w:rsidP="005B21C9">
      <w:pPr>
        <w:autoSpaceDE w:val="0"/>
        <w:autoSpaceDN w:val="0"/>
        <w:adjustRightInd w:val="0"/>
        <w:jc w:val="both"/>
        <w:rPr>
          <w:rFonts w:cs="Times-Roman"/>
        </w:rPr>
      </w:pPr>
      <w:r w:rsidRPr="005B21C9">
        <w:rPr>
          <w:rFonts w:cs="Times-Roman"/>
        </w:rPr>
        <w:t>Pool Party or Water Game</w:t>
      </w:r>
      <w:r w:rsidRPr="005B21C9">
        <w:rPr>
          <w:rFonts w:cs="Times-Roman"/>
        </w:rPr>
        <w:tab/>
        <w:t>Movie Night</w:t>
      </w:r>
    </w:p>
    <w:p w14:paraId="1573C0C4" w14:textId="6512F270" w:rsidR="005B21C9" w:rsidRPr="005B21C9" w:rsidRDefault="009C69C3" w:rsidP="005B21C9">
      <w:pPr>
        <w:autoSpaceDE w:val="0"/>
        <w:autoSpaceDN w:val="0"/>
        <w:adjustRightInd w:val="0"/>
        <w:jc w:val="both"/>
        <w:rPr>
          <w:rFonts w:cs="Times-Roman"/>
        </w:rPr>
      </w:pPr>
      <w:r>
        <w:rPr>
          <w:rFonts w:cs="Times-Roman"/>
        </w:rPr>
        <w:t>Egg Drop Competition</w:t>
      </w:r>
      <w:r w:rsidR="005B21C9" w:rsidRPr="005B21C9">
        <w:rPr>
          <w:rFonts w:cs="Times-Roman"/>
        </w:rPr>
        <w:tab/>
        <w:t>Paper Airplane Competition</w:t>
      </w:r>
    </w:p>
    <w:p w14:paraId="14B6D0E2" w14:textId="77D1D807" w:rsidR="005B21C9" w:rsidRPr="005B21C9" w:rsidRDefault="00C37036" w:rsidP="005B21C9">
      <w:pPr>
        <w:autoSpaceDE w:val="0"/>
        <w:autoSpaceDN w:val="0"/>
        <w:adjustRightInd w:val="0"/>
        <w:jc w:val="both"/>
        <w:rPr>
          <w:rFonts w:cs="Times-Roman"/>
        </w:rPr>
      </w:pPr>
      <w:r>
        <w:rPr>
          <w:rFonts w:cs="Times-Roman"/>
        </w:rPr>
        <w:t xml:space="preserve">Parents vs. Scouts </w:t>
      </w:r>
      <w:r w:rsidR="005B21C9" w:rsidRPr="005B21C9">
        <w:rPr>
          <w:rFonts w:cs="Times-Roman"/>
        </w:rPr>
        <w:t>Kickball</w:t>
      </w:r>
      <w:r w:rsidR="005B21C9">
        <w:rPr>
          <w:rFonts w:cs="Times-Roman"/>
        </w:rPr>
        <w:tab/>
      </w:r>
      <w:r w:rsidR="005B21C9" w:rsidRPr="005B21C9">
        <w:rPr>
          <w:rFonts w:cs="Times-Roman"/>
        </w:rPr>
        <w:t>Picnic at the Park</w:t>
      </w:r>
    </w:p>
    <w:p w14:paraId="447831FD" w14:textId="77777777" w:rsidR="005B21C9" w:rsidRPr="005B21C9" w:rsidRDefault="005B21C9" w:rsidP="005B21C9">
      <w:pPr>
        <w:autoSpaceDE w:val="0"/>
        <w:autoSpaceDN w:val="0"/>
        <w:adjustRightInd w:val="0"/>
        <w:jc w:val="both"/>
        <w:rPr>
          <w:rFonts w:cs="Times-Roman"/>
        </w:rPr>
      </w:pPr>
      <w:r w:rsidRPr="005B21C9">
        <w:rPr>
          <w:rFonts w:cs="Times-Roman"/>
        </w:rPr>
        <w:t>Olympic Themed Events</w:t>
      </w:r>
      <w:r w:rsidRPr="005B21C9">
        <w:rPr>
          <w:rFonts w:cs="Times-Roman"/>
        </w:rPr>
        <w:tab/>
        <w:t>Ice Cream Social</w:t>
      </w:r>
    </w:p>
    <w:p w14:paraId="5222801D" w14:textId="03BC6985" w:rsidR="005B21C9" w:rsidRPr="005B21C9" w:rsidRDefault="009C69C3" w:rsidP="005B21C9">
      <w:pPr>
        <w:autoSpaceDE w:val="0"/>
        <w:autoSpaceDN w:val="0"/>
        <w:adjustRightInd w:val="0"/>
        <w:jc w:val="both"/>
        <w:rPr>
          <w:rFonts w:cs="Times-Roman"/>
        </w:rPr>
      </w:pPr>
      <w:r w:rsidRPr="005B21C9">
        <w:rPr>
          <w:rFonts w:cs="Times-Roman"/>
        </w:rPr>
        <w:t>Dutch Oven Cookout</w:t>
      </w:r>
      <w:r>
        <w:rPr>
          <w:rFonts w:cs="Times-Roman"/>
        </w:rPr>
        <w:t xml:space="preserve"> </w:t>
      </w:r>
      <w:r>
        <w:rPr>
          <w:rFonts w:cs="Times-Roman"/>
        </w:rPr>
        <w:tab/>
      </w:r>
      <w:r>
        <w:rPr>
          <w:rFonts w:cs="Times-Roman"/>
        </w:rPr>
        <w:tab/>
        <w:t>Ultimate Frisbee</w:t>
      </w:r>
    </w:p>
    <w:p w14:paraId="1099C423" w14:textId="77777777" w:rsidR="005B21C9" w:rsidRPr="005B21C9" w:rsidRDefault="005B21C9" w:rsidP="005B21C9">
      <w:pPr>
        <w:autoSpaceDE w:val="0"/>
        <w:autoSpaceDN w:val="0"/>
        <w:adjustRightInd w:val="0"/>
        <w:jc w:val="both"/>
        <w:rPr>
          <w:rFonts w:cs="Times-Roman"/>
        </w:rPr>
      </w:pPr>
      <w:r w:rsidRPr="005B21C9">
        <w:rPr>
          <w:rFonts w:cs="Times-Roman"/>
        </w:rPr>
        <w:t>Carnival Games</w:t>
      </w:r>
      <w:r w:rsidRPr="005B21C9">
        <w:rPr>
          <w:rFonts w:cs="Times-Roman"/>
        </w:rPr>
        <w:tab/>
      </w:r>
      <w:r w:rsidRPr="005B21C9">
        <w:rPr>
          <w:rFonts w:cs="Times-Roman"/>
        </w:rPr>
        <w:tab/>
        <w:t>Obstacle Course</w:t>
      </w:r>
      <w:r w:rsidRPr="005B21C9">
        <w:rPr>
          <w:rFonts w:cs="Times-Roman"/>
        </w:rPr>
        <w:tab/>
      </w:r>
    </w:p>
    <w:p w14:paraId="7DD2A261" w14:textId="09F6CF7B" w:rsidR="00D8715E" w:rsidRDefault="00D8715E" w:rsidP="00210660">
      <w:pPr>
        <w:pStyle w:val="Header"/>
        <w:rPr>
          <w:rFonts w:cstheme="minorHAnsi"/>
          <w:noProof/>
          <w:color w:val="000000" w:themeColor="text1"/>
          <w:sz w:val="20"/>
          <w:szCs w:val="20"/>
        </w:rPr>
      </w:pPr>
    </w:p>
    <w:p w14:paraId="5C826498" w14:textId="1159FCEE" w:rsidR="005B21C9" w:rsidRDefault="005B21C9" w:rsidP="00210660">
      <w:pPr>
        <w:pStyle w:val="Header"/>
        <w:rPr>
          <w:rFonts w:cstheme="minorHAnsi"/>
          <w:noProof/>
          <w:color w:val="000000" w:themeColor="text1"/>
          <w:sz w:val="20"/>
          <w:szCs w:val="20"/>
        </w:rPr>
      </w:pPr>
    </w:p>
    <w:p w14:paraId="4448E48B" w14:textId="3B74772C" w:rsidR="005B21C9" w:rsidRDefault="005B21C9" w:rsidP="00210660">
      <w:pPr>
        <w:pStyle w:val="Header"/>
        <w:rPr>
          <w:rFonts w:cstheme="minorHAnsi"/>
          <w:noProof/>
          <w:color w:val="000000" w:themeColor="text1"/>
          <w:sz w:val="20"/>
          <w:szCs w:val="20"/>
        </w:rPr>
      </w:pPr>
    </w:p>
    <w:p w14:paraId="0306F744" w14:textId="77777777" w:rsidR="003908B0" w:rsidRDefault="003908B0" w:rsidP="003908B0">
      <w:pPr>
        <w:pStyle w:val="Header"/>
        <w:jc w:val="center"/>
        <w:rPr>
          <w:rFonts w:cstheme="minorHAnsi"/>
          <w:b/>
          <w:bCs/>
          <w:noProof/>
          <w:color w:val="00A89E"/>
          <w:sz w:val="28"/>
          <w:szCs w:val="28"/>
          <w:u w:val="single"/>
        </w:rPr>
      </w:pPr>
    </w:p>
    <w:p w14:paraId="7E0CA22E" w14:textId="47729B7D" w:rsidR="005B21C9" w:rsidRDefault="00C84987" w:rsidP="003908B0">
      <w:pPr>
        <w:pStyle w:val="Header"/>
        <w:jc w:val="center"/>
        <w:rPr>
          <w:rFonts w:cstheme="minorHAnsi"/>
          <w:b/>
          <w:bCs/>
          <w:noProof/>
          <w:color w:val="00A89E"/>
          <w:sz w:val="28"/>
          <w:szCs w:val="28"/>
          <w:u w:val="single"/>
        </w:rPr>
      </w:pPr>
      <w:r>
        <w:rPr>
          <w:rFonts w:cstheme="minorHAnsi"/>
          <w:b/>
          <w:bCs/>
          <w:noProof/>
          <w:color w:val="00A89E"/>
          <w:sz w:val="28"/>
          <w:szCs w:val="28"/>
          <w:u w:val="single"/>
        </w:rPr>
        <w:t>Key Takeaways and Action Items</w:t>
      </w:r>
    </w:p>
    <w:p w14:paraId="12C3E9A6" w14:textId="77777777" w:rsidR="00A60DD7" w:rsidRDefault="00A60DD7" w:rsidP="003908B0">
      <w:pPr>
        <w:pStyle w:val="Header"/>
        <w:jc w:val="center"/>
        <w:rPr>
          <w:rFonts w:cstheme="minorHAnsi"/>
          <w:b/>
          <w:bCs/>
          <w:noProof/>
          <w:color w:val="00A89E"/>
          <w:sz w:val="28"/>
          <w:szCs w:val="28"/>
          <w:u w:val="single"/>
        </w:rPr>
      </w:pPr>
    </w:p>
    <w:p w14:paraId="76C28BCD" w14:textId="26055B91" w:rsidR="003908B0" w:rsidRPr="003908B0" w:rsidRDefault="003908B0" w:rsidP="003908B0">
      <w:pPr>
        <w:autoSpaceDE w:val="0"/>
        <w:autoSpaceDN w:val="0"/>
        <w:adjustRightInd w:val="0"/>
        <w:jc w:val="center"/>
        <w:rPr>
          <w:rFonts w:cs="Times-Roman"/>
          <w:b/>
          <w:bCs/>
          <w:color w:val="000000" w:themeColor="text1"/>
          <w:sz w:val="24"/>
          <w:szCs w:val="24"/>
        </w:rPr>
      </w:pPr>
      <w:r w:rsidRPr="003908B0">
        <w:rPr>
          <w:rFonts w:cs="Times-Roman"/>
          <w:b/>
          <w:bCs/>
          <w:color w:val="000000" w:themeColor="text1"/>
          <w:sz w:val="24"/>
          <w:szCs w:val="24"/>
        </w:rPr>
        <w:t xml:space="preserve">Choose a </w:t>
      </w:r>
      <w:r w:rsidR="001423EA">
        <w:rPr>
          <w:rFonts w:cs="Times-Roman"/>
          <w:b/>
          <w:bCs/>
          <w:color w:val="000000" w:themeColor="text1"/>
          <w:sz w:val="24"/>
          <w:szCs w:val="24"/>
        </w:rPr>
        <w:t>D</w:t>
      </w:r>
      <w:r w:rsidRPr="003908B0">
        <w:rPr>
          <w:rFonts w:cs="Times-Roman"/>
          <w:b/>
          <w:bCs/>
          <w:color w:val="000000" w:themeColor="text1"/>
          <w:sz w:val="24"/>
          <w:szCs w:val="24"/>
        </w:rPr>
        <w:t>ate</w:t>
      </w:r>
      <w:r w:rsidR="001423EA">
        <w:rPr>
          <w:rFonts w:cs="Times-Roman"/>
          <w:b/>
          <w:bCs/>
          <w:color w:val="000000" w:themeColor="text1"/>
          <w:sz w:val="24"/>
          <w:szCs w:val="24"/>
        </w:rPr>
        <w:t xml:space="preserve"> and Location</w:t>
      </w:r>
      <w:r w:rsidRPr="003908B0">
        <w:rPr>
          <w:rFonts w:cs="Times-Roman"/>
          <w:b/>
          <w:bCs/>
          <w:color w:val="000000" w:themeColor="text1"/>
          <w:sz w:val="24"/>
          <w:szCs w:val="24"/>
        </w:rPr>
        <w:t xml:space="preserve"> </w:t>
      </w:r>
      <w:r w:rsidR="001423EA">
        <w:rPr>
          <w:rFonts w:cs="Times-Roman"/>
          <w:b/>
          <w:bCs/>
          <w:color w:val="000000" w:themeColor="text1"/>
          <w:sz w:val="24"/>
          <w:szCs w:val="24"/>
        </w:rPr>
        <w:t>for</w:t>
      </w:r>
      <w:r w:rsidRPr="003908B0">
        <w:rPr>
          <w:rFonts w:cs="Times-Roman"/>
          <w:b/>
          <w:bCs/>
          <w:color w:val="000000" w:themeColor="text1"/>
          <w:sz w:val="24"/>
          <w:szCs w:val="24"/>
        </w:rPr>
        <w:t xml:space="preserve"> your </w:t>
      </w:r>
      <w:r w:rsidR="00900D02">
        <w:rPr>
          <w:rFonts w:cs="Times-Roman"/>
          <w:b/>
          <w:bCs/>
          <w:color w:val="000000" w:themeColor="text1"/>
          <w:sz w:val="24"/>
          <w:szCs w:val="24"/>
        </w:rPr>
        <w:t>Regroup the Troop</w:t>
      </w:r>
    </w:p>
    <w:p w14:paraId="207A26E5" w14:textId="77777777" w:rsidR="003908B0" w:rsidRPr="003908B0" w:rsidRDefault="003908B0" w:rsidP="003908B0">
      <w:pPr>
        <w:autoSpaceDE w:val="0"/>
        <w:autoSpaceDN w:val="0"/>
        <w:adjustRightInd w:val="0"/>
        <w:jc w:val="center"/>
        <w:rPr>
          <w:rFonts w:cs="Times-Roman"/>
          <w:b/>
          <w:bCs/>
          <w:color w:val="000000" w:themeColor="text1"/>
          <w:sz w:val="24"/>
          <w:szCs w:val="24"/>
        </w:rPr>
      </w:pPr>
    </w:p>
    <w:p w14:paraId="0932D691" w14:textId="3A74074C" w:rsidR="003908B0" w:rsidRPr="003908B0" w:rsidRDefault="001423EA" w:rsidP="003908B0">
      <w:pPr>
        <w:autoSpaceDE w:val="0"/>
        <w:autoSpaceDN w:val="0"/>
        <w:adjustRightInd w:val="0"/>
        <w:jc w:val="center"/>
        <w:rPr>
          <w:rFonts w:cs="Times-Roman"/>
          <w:b/>
          <w:bCs/>
          <w:color w:val="000000" w:themeColor="text1"/>
          <w:sz w:val="24"/>
          <w:szCs w:val="24"/>
        </w:rPr>
      </w:pPr>
      <w:r>
        <w:rPr>
          <w:rFonts w:cs="Times-Roman"/>
          <w:b/>
          <w:bCs/>
          <w:color w:val="000000" w:themeColor="text1"/>
          <w:sz w:val="24"/>
          <w:szCs w:val="24"/>
        </w:rPr>
        <w:t xml:space="preserve">Share that information with </w:t>
      </w:r>
      <w:r w:rsidR="003908B0" w:rsidRPr="003908B0">
        <w:rPr>
          <w:rFonts w:cs="Times-Roman"/>
          <w:b/>
          <w:bCs/>
          <w:color w:val="000000" w:themeColor="text1"/>
          <w:sz w:val="24"/>
          <w:szCs w:val="24"/>
        </w:rPr>
        <w:t>District</w:t>
      </w:r>
      <w:r>
        <w:rPr>
          <w:rFonts w:cs="Times-Roman"/>
          <w:b/>
          <w:bCs/>
          <w:color w:val="000000" w:themeColor="text1"/>
          <w:sz w:val="24"/>
          <w:szCs w:val="24"/>
        </w:rPr>
        <w:t xml:space="preserve"> for Postcards</w:t>
      </w:r>
    </w:p>
    <w:p w14:paraId="7E5E3511" w14:textId="77777777" w:rsidR="003908B0" w:rsidRPr="003908B0" w:rsidRDefault="003908B0" w:rsidP="003908B0">
      <w:pPr>
        <w:autoSpaceDE w:val="0"/>
        <w:autoSpaceDN w:val="0"/>
        <w:adjustRightInd w:val="0"/>
        <w:jc w:val="center"/>
        <w:rPr>
          <w:rFonts w:cs="Times-Roman"/>
          <w:b/>
          <w:bCs/>
          <w:color w:val="000000" w:themeColor="text1"/>
          <w:sz w:val="24"/>
          <w:szCs w:val="24"/>
        </w:rPr>
      </w:pPr>
    </w:p>
    <w:p w14:paraId="7F26B672" w14:textId="1460BD3B" w:rsidR="003908B0" w:rsidRPr="003908B0" w:rsidRDefault="001423EA" w:rsidP="003908B0">
      <w:pPr>
        <w:autoSpaceDE w:val="0"/>
        <w:autoSpaceDN w:val="0"/>
        <w:adjustRightInd w:val="0"/>
        <w:jc w:val="center"/>
        <w:rPr>
          <w:rFonts w:cs="Times-Roman"/>
          <w:b/>
          <w:bCs/>
          <w:color w:val="000000" w:themeColor="text1"/>
          <w:sz w:val="24"/>
          <w:szCs w:val="24"/>
        </w:rPr>
      </w:pPr>
      <w:r>
        <w:rPr>
          <w:rFonts w:cs="Times-Roman"/>
          <w:b/>
          <w:bCs/>
          <w:color w:val="000000" w:themeColor="text1"/>
          <w:sz w:val="24"/>
          <w:szCs w:val="24"/>
        </w:rPr>
        <w:t xml:space="preserve">Assign </w:t>
      </w:r>
      <w:r w:rsidR="00514E55">
        <w:rPr>
          <w:rFonts w:cs="Times-Roman"/>
          <w:b/>
          <w:bCs/>
          <w:color w:val="000000" w:themeColor="text1"/>
          <w:sz w:val="24"/>
          <w:szCs w:val="24"/>
        </w:rPr>
        <w:t>individuals to</w:t>
      </w:r>
      <w:r w:rsidR="003908B0" w:rsidRPr="003908B0">
        <w:rPr>
          <w:rFonts w:cs="Times-Roman"/>
          <w:b/>
          <w:bCs/>
          <w:color w:val="000000" w:themeColor="text1"/>
          <w:sz w:val="24"/>
          <w:szCs w:val="24"/>
        </w:rPr>
        <w:t xml:space="preserve"> </w:t>
      </w:r>
      <w:r w:rsidR="00514E55">
        <w:rPr>
          <w:rFonts w:cs="Times-Roman"/>
          <w:b/>
          <w:bCs/>
          <w:color w:val="000000" w:themeColor="text1"/>
          <w:sz w:val="24"/>
          <w:szCs w:val="24"/>
        </w:rPr>
        <w:t>p</w:t>
      </w:r>
      <w:r w:rsidR="003908B0" w:rsidRPr="003908B0">
        <w:rPr>
          <w:rFonts w:cs="Times-Roman"/>
          <w:b/>
          <w:bCs/>
          <w:color w:val="000000" w:themeColor="text1"/>
          <w:sz w:val="24"/>
          <w:szCs w:val="24"/>
        </w:rPr>
        <w:t>ersonal</w:t>
      </w:r>
      <w:r w:rsidR="00514E55">
        <w:rPr>
          <w:rFonts w:cs="Times-Roman"/>
          <w:b/>
          <w:bCs/>
          <w:color w:val="000000" w:themeColor="text1"/>
          <w:sz w:val="24"/>
          <w:szCs w:val="24"/>
        </w:rPr>
        <w:t>ly</w:t>
      </w:r>
      <w:r w:rsidR="003908B0" w:rsidRPr="003908B0">
        <w:rPr>
          <w:rFonts w:cs="Times-Roman"/>
          <w:b/>
          <w:bCs/>
          <w:color w:val="000000" w:themeColor="text1"/>
          <w:sz w:val="24"/>
          <w:szCs w:val="24"/>
        </w:rPr>
        <w:t xml:space="preserve"> </w:t>
      </w:r>
      <w:r w:rsidR="00514E55">
        <w:rPr>
          <w:rFonts w:cs="Times-Roman"/>
          <w:b/>
          <w:bCs/>
          <w:color w:val="000000" w:themeColor="text1"/>
          <w:sz w:val="24"/>
          <w:szCs w:val="24"/>
        </w:rPr>
        <w:t>i</w:t>
      </w:r>
      <w:r w:rsidR="003908B0" w:rsidRPr="003908B0">
        <w:rPr>
          <w:rFonts w:cs="Times-Roman"/>
          <w:b/>
          <w:bCs/>
          <w:color w:val="000000" w:themeColor="text1"/>
          <w:sz w:val="24"/>
          <w:szCs w:val="24"/>
        </w:rPr>
        <w:t>nvit</w:t>
      </w:r>
      <w:r w:rsidR="00514E55">
        <w:rPr>
          <w:rFonts w:cs="Times-Roman"/>
          <w:b/>
          <w:bCs/>
          <w:color w:val="000000" w:themeColor="text1"/>
          <w:sz w:val="24"/>
          <w:szCs w:val="24"/>
        </w:rPr>
        <w:t>e</w:t>
      </w:r>
      <w:r w:rsidR="003908B0" w:rsidRPr="003908B0">
        <w:rPr>
          <w:rFonts w:cs="Times-Roman"/>
          <w:b/>
          <w:bCs/>
          <w:color w:val="000000" w:themeColor="text1"/>
          <w:sz w:val="24"/>
          <w:szCs w:val="24"/>
        </w:rPr>
        <w:t xml:space="preserve"> ALL Families</w:t>
      </w:r>
    </w:p>
    <w:p w14:paraId="0B323B90" w14:textId="77777777" w:rsidR="003908B0" w:rsidRPr="003908B0" w:rsidRDefault="003908B0" w:rsidP="003908B0">
      <w:pPr>
        <w:autoSpaceDE w:val="0"/>
        <w:autoSpaceDN w:val="0"/>
        <w:adjustRightInd w:val="0"/>
        <w:jc w:val="center"/>
        <w:rPr>
          <w:rFonts w:cs="Times-Roman"/>
          <w:b/>
          <w:bCs/>
          <w:color w:val="000000" w:themeColor="text1"/>
          <w:sz w:val="24"/>
          <w:szCs w:val="24"/>
        </w:rPr>
      </w:pPr>
    </w:p>
    <w:p w14:paraId="2123B870" w14:textId="3DF306ED" w:rsidR="003908B0" w:rsidRPr="003908B0" w:rsidRDefault="003908B0" w:rsidP="003908B0">
      <w:pPr>
        <w:autoSpaceDE w:val="0"/>
        <w:autoSpaceDN w:val="0"/>
        <w:adjustRightInd w:val="0"/>
        <w:jc w:val="center"/>
        <w:rPr>
          <w:rFonts w:cs="Times-Roman"/>
          <w:b/>
          <w:bCs/>
          <w:color w:val="000000" w:themeColor="text1"/>
          <w:sz w:val="24"/>
          <w:szCs w:val="24"/>
        </w:rPr>
      </w:pPr>
      <w:r w:rsidRPr="003908B0">
        <w:rPr>
          <w:rFonts w:cs="Times-Roman"/>
          <w:b/>
          <w:bCs/>
          <w:color w:val="000000" w:themeColor="text1"/>
          <w:sz w:val="24"/>
          <w:szCs w:val="24"/>
        </w:rPr>
        <w:t xml:space="preserve">Develop the </w:t>
      </w:r>
      <w:r w:rsidR="00900D02">
        <w:rPr>
          <w:rFonts w:cs="Times-Roman"/>
          <w:b/>
          <w:bCs/>
          <w:color w:val="000000" w:themeColor="text1"/>
          <w:sz w:val="24"/>
          <w:szCs w:val="24"/>
        </w:rPr>
        <w:t>Troop</w:t>
      </w:r>
      <w:r w:rsidRPr="003908B0">
        <w:rPr>
          <w:rFonts w:cs="Times-Roman"/>
          <w:b/>
          <w:bCs/>
          <w:color w:val="000000" w:themeColor="text1"/>
          <w:sz w:val="24"/>
          <w:szCs w:val="24"/>
        </w:rPr>
        <w:t xml:space="preserve"> Calendar with Key </w:t>
      </w:r>
      <w:r w:rsidR="00AB7E72">
        <w:rPr>
          <w:rFonts w:cs="Times-Roman"/>
          <w:b/>
          <w:bCs/>
          <w:color w:val="000000" w:themeColor="text1"/>
          <w:sz w:val="24"/>
          <w:szCs w:val="24"/>
        </w:rPr>
        <w:t xml:space="preserve">Date and </w:t>
      </w:r>
      <w:r w:rsidRPr="003908B0">
        <w:rPr>
          <w:rFonts w:cs="Times-Roman"/>
          <w:b/>
          <w:bCs/>
          <w:color w:val="000000" w:themeColor="text1"/>
          <w:sz w:val="24"/>
          <w:szCs w:val="24"/>
        </w:rPr>
        <w:t>Activities</w:t>
      </w:r>
    </w:p>
    <w:p w14:paraId="72677235" w14:textId="77777777" w:rsidR="003908B0" w:rsidRPr="003908B0" w:rsidRDefault="003908B0" w:rsidP="003908B0">
      <w:pPr>
        <w:autoSpaceDE w:val="0"/>
        <w:autoSpaceDN w:val="0"/>
        <w:adjustRightInd w:val="0"/>
        <w:jc w:val="center"/>
        <w:rPr>
          <w:rFonts w:cs="Times-Roman"/>
          <w:b/>
          <w:bCs/>
          <w:color w:val="000000" w:themeColor="text1"/>
          <w:sz w:val="24"/>
          <w:szCs w:val="24"/>
        </w:rPr>
      </w:pPr>
    </w:p>
    <w:p w14:paraId="05954D13" w14:textId="77777777" w:rsidR="003908B0" w:rsidRPr="003908B0" w:rsidRDefault="003908B0" w:rsidP="003908B0">
      <w:pPr>
        <w:autoSpaceDE w:val="0"/>
        <w:autoSpaceDN w:val="0"/>
        <w:adjustRightInd w:val="0"/>
        <w:jc w:val="center"/>
        <w:rPr>
          <w:rFonts w:cs="Times-Roman"/>
          <w:b/>
          <w:bCs/>
          <w:color w:val="000000" w:themeColor="text1"/>
          <w:sz w:val="24"/>
          <w:szCs w:val="24"/>
        </w:rPr>
      </w:pPr>
      <w:r w:rsidRPr="003908B0">
        <w:rPr>
          <w:rFonts w:cs="Times-Roman"/>
          <w:b/>
          <w:bCs/>
          <w:color w:val="000000" w:themeColor="text1"/>
          <w:sz w:val="24"/>
          <w:szCs w:val="24"/>
        </w:rPr>
        <w:t>Review Leadership, Identify Vacancies, and Prepare a Leadership Chart</w:t>
      </w:r>
    </w:p>
    <w:p w14:paraId="4BBA8215" w14:textId="77777777" w:rsidR="003908B0" w:rsidRPr="003908B0" w:rsidRDefault="003908B0" w:rsidP="003908B0">
      <w:pPr>
        <w:autoSpaceDE w:val="0"/>
        <w:autoSpaceDN w:val="0"/>
        <w:adjustRightInd w:val="0"/>
        <w:jc w:val="center"/>
        <w:rPr>
          <w:rFonts w:cs="Times-Roman"/>
          <w:b/>
          <w:bCs/>
          <w:color w:val="000000" w:themeColor="text1"/>
          <w:sz w:val="24"/>
          <w:szCs w:val="24"/>
        </w:rPr>
      </w:pPr>
    </w:p>
    <w:p w14:paraId="2FD03364" w14:textId="0DB7DDD1" w:rsidR="003908B0" w:rsidRDefault="003908B0" w:rsidP="003908B0">
      <w:pPr>
        <w:pStyle w:val="Header"/>
        <w:jc w:val="center"/>
        <w:rPr>
          <w:rFonts w:cs="Times-Roman"/>
          <w:b/>
          <w:bCs/>
          <w:color w:val="000000" w:themeColor="text1"/>
          <w:sz w:val="24"/>
          <w:szCs w:val="24"/>
        </w:rPr>
      </w:pPr>
      <w:r w:rsidRPr="003908B0">
        <w:rPr>
          <w:rFonts w:cs="Times-Roman"/>
          <w:b/>
          <w:bCs/>
          <w:color w:val="000000" w:themeColor="text1"/>
          <w:sz w:val="24"/>
          <w:szCs w:val="24"/>
        </w:rPr>
        <w:t xml:space="preserve">Conduct </w:t>
      </w:r>
      <w:r w:rsidR="00A14957">
        <w:rPr>
          <w:rFonts w:cs="Times-Roman"/>
          <w:b/>
          <w:bCs/>
          <w:color w:val="000000" w:themeColor="text1"/>
          <w:sz w:val="24"/>
          <w:szCs w:val="24"/>
        </w:rPr>
        <w:t>Regroup the Troop</w:t>
      </w:r>
      <w:r w:rsidRPr="003908B0">
        <w:rPr>
          <w:rFonts w:cs="Times-Roman"/>
          <w:b/>
          <w:bCs/>
          <w:color w:val="000000" w:themeColor="text1"/>
          <w:sz w:val="24"/>
          <w:szCs w:val="24"/>
        </w:rPr>
        <w:t xml:space="preserve"> Event, Revitalize Your </w:t>
      </w:r>
      <w:r w:rsidR="00A14957">
        <w:rPr>
          <w:rFonts w:cs="Times-Roman"/>
          <w:b/>
          <w:bCs/>
          <w:color w:val="000000" w:themeColor="text1"/>
          <w:sz w:val="24"/>
          <w:szCs w:val="24"/>
        </w:rPr>
        <w:t>Troop</w:t>
      </w:r>
      <w:r w:rsidRPr="003908B0">
        <w:rPr>
          <w:rFonts w:cs="Times-Roman"/>
          <w:b/>
          <w:bCs/>
          <w:color w:val="000000" w:themeColor="text1"/>
          <w:sz w:val="24"/>
          <w:szCs w:val="24"/>
        </w:rPr>
        <w:t>, and Have Another Great year</w:t>
      </w:r>
    </w:p>
    <w:p w14:paraId="548949E7" w14:textId="7E6EB0F3" w:rsidR="00A60DD7" w:rsidRDefault="00A60DD7" w:rsidP="003908B0">
      <w:pPr>
        <w:pStyle w:val="Header"/>
        <w:jc w:val="center"/>
        <w:rPr>
          <w:rFonts w:cs="Times-Roman"/>
          <w:b/>
          <w:bCs/>
          <w:color w:val="000000" w:themeColor="text1"/>
          <w:sz w:val="24"/>
          <w:szCs w:val="24"/>
        </w:rPr>
      </w:pPr>
    </w:p>
    <w:p w14:paraId="0278D8B6" w14:textId="77777777" w:rsidR="00A60DD7" w:rsidRDefault="00A60DD7" w:rsidP="00A60DD7">
      <w:pPr>
        <w:autoSpaceDE w:val="0"/>
        <w:autoSpaceDN w:val="0"/>
        <w:adjustRightInd w:val="0"/>
        <w:jc w:val="center"/>
        <w:rPr>
          <w:rFonts w:ascii="Times-Roman" w:hAnsi="Times-Roman" w:cs="Times-Roman"/>
          <w:b/>
          <w:bCs/>
          <w:color w:val="000000" w:themeColor="text1"/>
          <w:sz w:val="26"/>
          <w:szCs w:val="26"/>
        </w:rPr>
      </w:pPr>
    </w:p>
    <w:p w14:paraId="711E5F3C" w14:textId="77777777" w:rsidR="00A60DD7" w:rsidRPr="004B71C2" w:rsidRDefault="00A60DD7" w:rsidP="00A60DD7">
      <w:pPr>
        <w:autoSpaceDE w:val="0"/>
        <w:autoSpaceDN w:val="0"/>
        <w:adjustRightInd w:val="0"/>
        <w:jc w:val="center"/>
        <w:rPr>
          <w:rFonts w:ascii="Times-Roman" w:hAnsi="Times-Roman" w:cs="Times-Roman"/>
          <w:b/>
          <w:bCs/>
          <w:color w:val="000000" w:themeColor="text1"/>
          <w:sz w:val="26"/>
          <w:szCs w:val="26"/>
        </w:rPr>
      </w:pPr>
      <w:r>
        <w:rPr>
          <w:rFonts w:ascii="Times-Roman" w:hAnsi="Times-Roman" w:cs="Times-Roman"/>
          <w:noProof/>
          <w:sz w:val="26"/>
          <w:szCs w:val="26"/>
        </w:rPr>
        <w:drawing>
          <wp:anchor distT="0" distB="0" distL="114300" distR="114300" simplePos="0" relativeHeight="251658246" behindDoc="1" locked="0" layoutInCell="1" allowOverlap="1" wp14:anchorId="59E76564" wp14:editId="2EB0574E">
            <wp:simplePos x="0" y="0"/>
            <wp:positionH relativeFrom="margin">
              <wp:posOffset>-120650</wp:posOffset>
            </wp:positionH>
            <wp:positionV relativeFrom="paragraph">
              <wp:posOffset>85090</wp:posOffset>
            </wp:positionV>
            <wp:extent cx="3324225" cy="2216150"/>
            <wp:effectExtent l="76200" t="76200" r="142875" b="127000"/>
            <wp:wrapTight wrapText="bothSides">
              <wp:wrapPolygon edited="0">
                <wp:start x="-124" y="-743"/>
                <wp:lineTo x="-495" y="-557"/>
                <wp:lineTo x="-495" y="21724"/>
                <wp:lineTo x="-124" y="22652"/>
                <wp:lineTo x="22033" y="22652"/>
                <wp:lineTo x="22405" y="20424"/>
                <wp:lineTo x="22405" y="2414"/>
                <wp:lineTo x="22033" y="-371"/>
                <wp:lineTo x="22033" y="-743"/>
                <wp:lineTo x="-124" y="-74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225" cy="2216150"/>
                    </a:xfrm>
                    <a:prstGeom prst="rect">
                      <a:avLst/>
                    </a:prstGeom>
                    <a:ln w="38100">
                      <a:solidFill>
                        <a:schemeClr val="accent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387C93" w14:textId="77777777" w:rsidR="00A60DD7" w:rsidRPr="005311E9" w:rsidRDefault="00A60DD7" w:rsidP="00A60DD7">
      <w:pPr>
        <w:autoSpaceDE w:val="0"/>
        <w:autoSpaceDN w:val="0"/>
        <w:adjustRightInd w:val="0"/>
        <w:jc w:val="both"/>
        <w:rPr>
          <w:rFonts w:ascii="Times-Roman" w:hAnsi="Times-Roman" w:cs="Times-Roman"/>
          <w:sz w:val="24"/>
          <w:szCs w:val="24"/>
        </w:rPr>
      </w:pPr>
      <w:r>
        <w:rPr>
          <w:rFonts w:ascii="Times-Roman" w:hAnsi="Times-Roman" w:cs="Times-Roman"/>
          <w:sz w:val="28"/>
          <w:szCs w:val="28"/>
        </w:rPr>
        <w:tab/>
      </w:r>
    </w:p>
    <w:p w14:paraId="5A4FE1BB" w14:textId="6DD9D110" w:rsidR="00A60DD7" w:rsidRDefault="00A60DD7" w:rsidP="00E30CF5">
      <w:pPr>
        <w:pStyle w:val="Header"/>
        <w:jc w:val="center"/>
        <w:rPr>
          <w:rFonts w:cstheme="minorHAnsi"/>
          <w:b/>
          <w:bCs/>
          <w:noProof/>
          <w:color w:val="00A89E"/>
          <w:sz w:val="28"/>
          <w:szCs w:val="28"/>
          <w:u w:val="single"/>
        </w:rPr>
      </w:pPr>
      <w:r>
        <w:rPr>
          <w:rFonts w:cstheme="minorHAnsi"/>
          <w:b/>
          <w:bCs/>
          <w:noProof/>
          <w:color w:val="00A89E"/>
          <w:sz w:val="28"/>
          <w:szCs w:val="28"/>
          <w:u w:val="single"/>
        </w:rPr>
        <w:t>Need Help?</w:t>
      </w:r>
    </w:p>
    <w:p w14:paraId="583631D2" w14:textId="53491108" w:rsidR="005466D6" w:rsidRDefault="005466D6" w:rsidP="00E30CF5">
      <w:pPr>
        <w:pStyle w:val="Header"/>
        <w:jc w:val="center"/>
        <w:rPr>
          <w:rFonts w:cstheme="minorHAnsi"/>
          <w:b/>
          <w:bCs/>
          <w:noProof/>
          <w:color w:val="00A89E"/>
          <w:sz w:val="28"/>
          <w:szCs w:val="28"/>
          <w:u w:val="single"/>
        </w:rPr>
      </w:pPr>
      <w:r>
        <w:rPr>
          <w:rFonts w:cstheme="minorHAnsi"/>
          <w:b/>
          <w:bCs/>
          <w:noProof/>
          <w:color w:val="00A89E"/>
          <w:sz w:val="28"/>
          <w:szCs w:val="28"/>
          <w:u w:val="single"/>
        </w:rPr>
        <w:t>Have Questions?</w:t>
      </w:r>
    </w:p>
    <w:p w14:paraId="351F4B48" w14:textId="0C97C7CD" w:rsidR="005466D6" w:rsidRDefault="005466D6" w:rsidP="00E30CF5">
      <w:pPr>
        <w:pStyle w:val="Header"/>
        <w:jc w:val="center"/>
        <w:rPr>
          <w:rFonts w:cstheme="minorHAnsi"/>
          <w:b/>
          <w:bCs/>
          <w:noProof/>
          <w:color w:val="00A89E"/>
          <w:sz w:val="28"/>
          <w:szCs w:val="28"/>
          <w:u w:val="single"/>
        </w:rPr>
      </w:pPr>
    </w:p>
    <w:p w14:paraId="07B1C3BE" w14:textId="77777777" w:rsidR="002B69DA" w:rsidRDefault="002B69DA" w:rsidP="00E30CF5">
      <w:pPr>
        <w:pStyle w:val="Header"/>
        <w:jc w:val="center"/>
        <w:rPr>
          <w:rFonts w:cstheme="minorHAnsi"/>
          <w:b/>
          <w:bCs/>
          <w:noProof/>
          <w:color w:val="00A89E"/>
          <w:sz w:val="28"/>
          <w:szCs w:val="28"/>
          <w:u w:val="single"/>
        </w:rPr>
      </w:pPr>
    </w:p>
    <w:p w14:paraId="5AFE2149" w14:textId="0314EC56" w:rsidR="00E30CF5" w:rsidRPr="00D51D97" w:rsidRDefault="00D51D97" w:rsidP="00E30CF5">
      <w:pPr>
        <w:pStyle w:val="Header"/>
        <w:jc w:val="center"/>
        <w:rPr>
          <w:rFonts w:cstheme="minorHAnsi"/>
          <w:noProof/>
          <w:sz w:val="28"/>
          <w:szCs w:val="28"/>
        </w:rPr>
      </w:pPr>
      <w:r w:rsidRPr="00D51D97">
        <w:rPr>
          <w:rFonts w:cstheme="minorHAnsi"/>
          <w:noProof/>
          <w:sz w:val="28"/>
          <w:szCs w:val="28"/>
        </w:rPr>
        <w:t xml:space="preserve">Contact Your District </w:t>
      </w:r>
      <w:r>
        <w:rPr>
          <w:rFonts w:cstheme="minorHAnsi"/>
          <w:noProof/>
          <w:sz w:val="28"/>
          <w:szCs w:val="28"/>
        </w:rPr>
        <w:t>Leadership</w:t>
      </w:r>
    </w:p>
    <w:p w14:paraId="08E72FE8" w14:textId="77777777" w:rsidR="002B69DA" w:rsidRDefault="002B69DA" w:rsidP="00E30CF5">
      <w:pPr>
        <w:pStyle w:val="Header"/>
        <w:jc w:val="center"/>
        <w:rPr>
          <w:rFonts w:cstheme="minorHAnsi"/>
          <w:b/>
          <w:bCs/>
          <w:noProof/>
          <w:color w:val="00A89E"/>
          <w:sz w:val="28"/>
          <w:szCs w:val="28"/>
          <w:u w:val="single"/>
        </w:rPr>
      </w:pPr>
    </w:p>
    <w:p w14:paraId="0FED1C03" w14:textId="5533788C" w:rsidR="00E30CF5" w:rsidRDefault="00E30CF5" w:rsidP="00E30CF5">
      <w:pPr>
        <w:pStyle w:val="Header"/>
        <w:jc w:val="center"/>
        <w:rPr>
          <w:rFonts w:cstheme="minorHAnsi"/>
          <w:b/>
          <w:bCs/>
          <w:noProof/>
          <w:color w:val="00A89E"/>
          <w:sz w:val="28"/>
          <w:szCs w:val="28"/>
          <w:u w:val="single"/>
        </w:rPr>
      </w:pPr>
      <w:r>
        <w:rPr>
          <w:rFonts w:cstheme="minorHAnsi"/>
          <w:b/>
          <w:bCs/>
          <w:noProof/>
          <w:color w:val="00A89E"/>
          <w:sz w:val="28"/>
          <w:szCs w:val="28"/>
          <w:u w:val="single"/>
        </w:rPr>
        <w:t>Digital Resources Coming Soon</w:t>
      </w:r>
    </w:p>
    <w:p w14:paraId="33BDC184" w14:textId="761F369B" w:rsidR="005466D6" w:rsidRDefault="00E30CF5" w:rsidP="00E30CF5">
      <w:pPr>
        <w:pStyle w:val="Header"/>
        <w:jc w:val="center"/>
        <w:rPr>
          <w:rFonts w:ascii="Times New Roman" w:hAnsi="Times New Roman"/>
          <w:b/>
          <w:bCs/>
          <w:color w:val="1F3864" w:themeColor="accent1" w:themeShade="80"/>
          <w:sz w:val="28"/>
          <w:szCs w:val="28"/>
          <w14:shadow w14:blurRad="50800" w14:dist="38100" w14:dir="2700000" w14:sx="100000" w14:sy="100000" w14:kx="0" w14:ky="0" w14:algn="tl">
            <w14:srgbClr w14:val="000000">
              <w14:alpha w14:val="60000"/>
            </w14:srgbClr>
          </w14:shadow>
        </w:rPr>
      </w:pPr>
      <w:r>
        <w:rPr>
          <w:rFonts w:cstheme="minorHAnsi"/>
          <w:b/>
          <w:bCs/>
          <w:noProof/>
          <w:color w:val="00A89E"/>
          <w:sz w:val="28"/>
          <w:szCs w:val="28"/>
          <w:u w:val="single"/>
        </w:rPr>
        <w:t>to the GCC-Hub.org</w:t>
      </w:r>
    </w:p>
    <w:p w14:paraId="29C9549E" w14:textId="77777777" w:rsidR="000904A1" w:rsidRDefault="000904A1">
      <w:pPr>
        <w:rPr>
          <w:rFonts w:cstheme="minorHAnsi"/>
          <w:noProof/>
          <w:color w:val="000000" w:themeColor="text1"/>
          <w:sz w:val="24"/>
          <w:szCs w:val="24"/>
        </w:rPr>
      </w:pPr>
      <w:r>
        <w:rPr>
          <w:rFonts w:cstheme="minorHAnsi"/>
          <w:noProof/>
          <w:color w:val="000000" w:themeColor="text1"/>
          <w:sz w:val="24"/>
          <w:szCs w:val="24"/>
        </w:rPr>
        <w:br w:type="page"/>
      </w:r>
    </w:p>
    <w:p w14:paraId="0B705E76" w14:textId="77777777" w:rsidR="00514D16" w:rsidRDefault="00514D16" w:rsidP="00374CD8">
      <w:pPr>
        <w:pStyle w:val="Header"/>
        <w:jc w:val="center"/>
        <w:rPr>
          <w:rFonts w:cstheme="minorHAnsi"/>
          <w:b/>
          <w:bCs/>
          <w:noProof/>
          <w:color w:val="00A89E"/>
          <w:sz w:val="28"/>
          <w:szCs w:val="28"/>
          <w:u w:val="single"/>
        </w:rPr>
      </w:pPr>
    </w:p>
    <w:p w14:paraId="3CEC8296" w14:textId="6F12A467" w:rsidR="00374CD8" w:rsidRPr="00374CD8" w:rsidRDefault="003D37F2" w:rsidP="00374CD8">
      <w:pPr>
        <w:pStyle w:val="Header"/>
        <w:jc w:val="center"/>
        <w:rPr>
          <w:rFonts w:cstheme="minorHAnsi"/>
          <w:b/>
          <w:bCs/>
          <w:noProof/>
          <w:color w:val="00A89E"/>
          <w:sz w:val="28"/>
          <w:szCs w:val="28"/>
          <w:u w:val="single"/>
        </w:rPr>
      </w:pPr>
      <w:r>
        <w:rPr>
          <w:rFonts w:cstheme="minorHAnsi"/>
          <w:b/>
          <w:bCs/>
          <w:noProof/>
          <w:color w:val="00A89E"/>
          <w:sz w:val="28"/>
          <w:szCs w:val="28"/>
          <w:u w:val="single"/>
        </w:rPr>
        <w:t>Cub</w:t>
      </w:r>
      <w:r w:rsidR="00374CD8" w:rsidRPr="00374CD8">
        <w:rPr>
          <w:rFonts w:cstheme="minorHAnsi"/>
          <w:b/>
          <w:bCs/>
          <w:noProof/>
          <w:color w:val="00A89E"/>
          <w:sz w:val="28"/>
          <w:szCs w:val="28"/>
          <w:u w:val="single"/>
        </w:rPr>
        <w:t xml:space="preserve"> Pack Position List</w:t>
      </w:r>
    </w:p>
    <w:p w14:paraId="1887696C" w14:textId="5143E7B3" w:rsidR="00374CD8" w:rsidRPr="00374CD8" w:rsidRDefault="00374CD8" w:rsidP="00374CD8">
      <w:pPr>
        <w:autoSpaceDE w:val="0"/>
        <w:autoSpaceDN w:val="0"/>
        <w:adjustRightInd w:val="0"/>
        <w:jc w:val="center"/>
        <w:rPr>
          <w:rFonts w:cs="Times-BoldItalic"/>
          <w:b/>
          <w:bCs/>
          <w:i/>
          <w:iCs/>
          <w:noProof/>
          <w:color w:val="1F3864" w:themeColor="accent1" w:themeShade="80"/>
          <w:sz w:val="32"/>
          <w:szCs w:val="32"/>
          <w14:shadow w14:blurRad="50800" w14:dist="38100" w14:dir="2700000" w14:sx="100000" w14:sy="100000" w14:kx="0" w14:ky="0" w14:algn="tl">
            <w14:srgbClr w14:val="000000">
              <w14:alpha w14:val="60000"/>
            </w14:srgbClr>
          </w14:shadow>
        </w:rPr>
      </w:pPr>
      <w:r>
        <w:rPr>
          <w:rFonts w:cs="Times-BoldItalic"/>
          <w:b/>
          <w:bCs/>
          <w:i/>
          <w:iCs/>
          <w:noProof/>
          <w:color w:val="1F3864" w:themeColor="accent1" w:themeShade="80"/>
          <w:sz w:val="32"/>
          <w:szCs w:val="32"/>
          <w14:shadow w14:blurRad="50800" w14:dist="38100" w14:dir="2700000" w14:sx="100000" w14:sy="100000" w14:kx="0" w14:ky="0" w14:algn="tl">
            <w14:srgbClr w14:val="000000">
              <w14:alpha w14:val="60000"/>
            </w14:srgbClr>
          </w14:shadow>
        </w:rPr>
        <w:tab/>
      </w:r>
    </w:p>
    <w:p w14:paraId="1DE42529" w14:textId="2A8C9813" w:rsidR="00374CD8" w:rsidRPr="00374CD8" w:rsidRDefault="00374CD8" w:rsidP="00367BCC">
      <w:pPr>
        <w:autoSpaceDE w:val="0"/>
        <w:autoSpaceDN w:val="0"/>
        <w:adjustRightInd w:val="0"/>
        <w:rPr>
          <w:rFonts w:cs="Times-BoldItalic"/>
          <w:b/>
          <w:bCs/>
          <w:i/>
          <w:iCs/>
          <w:noProof/>
          <w:color w:val="1F3864" w:themeColor="accent1" w:themeShade="80"/>
          <w:sz w:val="24"/>
          <w:szCs w:val="24"/>
        </w:rPr>
      </w:pPr>
      <w:r w:rsidRPr="00374CD8">
        <w:rPr>
          <w:rFonts w:cs="Times-BoldItalic"/>
          <w:b/>
          <w:bCs/>
          <w:i/>
          <w:iCs/>
          <w:noProof/>
          <w:color w:val="1F3864" w:themeColor="accent1" w:themeShade="80"/>
          <w:sz w:val="24"/>
          <w:szCs w:val="24"/>
        </w:rPr>
        <w:t>Position Title</w:t>
      </w:r>
      <w:r w:rsidR="00367BCC">
        <w:rPr>
          <w:rFonts w:cs="Times-BoldItalic"/>
          <w:b/>
          <w:bCs/>
          <w:i/>
          <w:iCs/>
          <w:noProof/>
          <w:color w:val="1F3864" w:themeColor="accent1" w:themeShade="80"/>
          <w:sz w:val="24"/>
          <w:szCs w:val="24"/>
        </w:rPr>
        <w:tab/>
      </w:r>
      <w:r w:rsidR="002C049D">
        <w:rPr>
          <w:rFonts w:cs="Times-BoldItalic"/>
          <w:b/>
          <w:bCs/>
          <w:i/>
          <w:iCs/>
          <w:noProof/>
          <w:color w:val="1F3864" w:themeColor="accent1" w:themeShade="80"/>
          <w:sz w:val="24"/>
          <w:szCs w:val="24"/>
        </w:rPr>
        <w:t xml:space="preserve">    </w:t>
      </w:r>
      <w:r w:rsidRPr="00374CD8">
        <w:rPr>
          <w:rFonts w:cs="Times-BoldItalic"/>
          <w:b/>
          <w:bCs/>
          <w:i/>
          <w:iCs/>
          <w:noProof/>
          <w:color w:val="1F3864" w:themeColor="accent1" w:themeShade="80"/>
          <w:sz w:val="24"/>
          <w:szCs w:val="24"/>
        </w:rPr>
        <w:t>Term</w:t>
      </w:r>
      <w:r>
        <w:rPr>
          <w:rFonts w:cs="Times-BoldItalic"/>
          <w:b/>
          <w:bCs/>
          <w:i/>
          <w:iCs/>
          <w:noProof/>
          <w:color w:val="1F3864" w:themeColor="accent1" w:themeShade="80"/>
          <w:sz w:val="24"/>
          <w:szCs w:val="24"/>
        </w:rPr>
        <w:tab/>
      </w:r>
      <w:r w:rsidRPr="00374CD8">
        <w:rPr>
          <w:rFonts w:cs="Times-BoldItalic"/>
          <w:b/>
          <w:bCs/>
          <w:i/>
          <w:iCs/>
          <w:noProof/>
          <w:color w:val="1F3864" w:themeColor="accent1" w:themeShade="80"/>
          <w:sz w:val="24"/>
          <w:szCs w:val="24"/>
        </w:rPr>
        <w:t>Position Description</w:t>
      </w:r>
    </w:p>
    <w:p w14:paraId="224AA44F" w14:textId="7B5B0F61" w:rsidR="002C049D" w:rsidRPr="002C049D" w:rsidRDefault="002C049D" w:rsidP="002C049D">
      <w:pPr>
        <w:autoSpaceDE w:val="0"/>
        <w:autoSpaceDN w:val="0"/>
        <w:adjustRightInd w:val="0"/>
        <w:rPr>
          <w:noProof/>
          <w:sz w:val="20"/>
          <w:szCs w:val="20"/>
        </w:rPr>
      </w:pPr>
      <w:r w:rsidRPr="002C049D">
        <w:rPr>
          <w:noProof/>
          <w:sz w:val="20"/>
          <w:szCs w:val="20"/>
        </w:rPr>
        <w:t>Charter Org Rep</w:t>
      </w:r>
      <w:r w:rsidRPr="002C049D">
        <w:rPr>
          <w:noProof/>
          <w:sz w:val="20"/>
          <w:szCs w:val="20"/>
        </w:rPr>
        <w:tab/>
        <w:t xml:space="preserve">     Full Year</w:t>
      </w:r>
      <w:r w:rsidRPr="002C049D">
        <w:rPr>
          <w:noProof/>
          <w:sz w:val="20"/>
          <w:szCs w:val="20"/>
        </w:rPr>
        <w:tab/>
      </w:r>
      <w:r w:rsidRPr="00514D16">
        <w:rPr>
          <w:noProof/>
          <w:sz w:val="18"/>
          <w:szCs w:val="18"/>
        </w:rPr>
        <w:t xml:space="preserve">Key-3 Member </w:t>
      </w:r>
      <w:r w:rsidRPr="002C049D">
        <w:rPr>
          <w:noProof/>
          <w:sz w:val="20"/>
          <w:szCs w:val="20"/>
        </w:rPr>
        <w:t xml:space="preserve">- </w:t>
      </w:r>
      <w:r w:rsidRPr="002C049D">
        <w:rPr>
          <w:sz w:val="20"/>
          <w:szCs w:val="20"/>
        </w:rPr>
        <w:t xml:space="preserve">Liaison to the </w:t>
      </w:r>
      <w:r w:rsidR="00A14957">
        <w:rPr>
          <w:sz w:val="20"/>
          <w:szCs w:val="20"/>
        </w:rPr>
        <w:t>Troop</w:t>
      </w:r>
      <w:r w:rsidRPr="002C049D">
        <w:rPr>
          <w:sz w:val="20"/>
          <w:szCs w:val="20"/>
        </w:rPr>
        <w:t xml:space="preserve"> and Charter Partner of the BSA.</w:t>
      </w:r>
    </w:p>
    <w:p w14:paraId="248E3EFF" w14:textId="78670488" w:rsidR="002C049D" w:rsidRPr="002C049D" w:rsidRDefault="002C049D" w:rsidP="002C049D">
      <w:pPr>
        <w:autoSpaceDE w:val="0"/>
        <w:autoSpaceDN w:val="0"/>
        <w:adjustRightInd w:val="0"/>
        <w:rPr>
          <w:sz w:val="20"/>
          <w:szCs w:val="20"/>
        </w:rPr>
      </w:pPr>
      <w:r w:rsidRPr="002C049D">
        <w:rPr>
          <w:noProof/>
          <w:sz w:val="20"/>
          <w:szCs w:val="20"/>
        </w:rPr>
        <w:t>Committee Chair</w:t>
      </w:r>
      <w:r w:rsidRPr="002C049D">
        <w:rPr>
          <w:noProof/>
          <w:sz w:val="20"/>
          <w:szCs w:val="20"/>
        </w:rPr>
        <w:tab/>
        <w:t xml:space="preserve">     Full Year</w:t>
      </w:r>
      <w:r w:rsidRPr="002C049D">
        <w:rPr>
          <w:noProof/>
          <w:sz w:val="20"/>
          <w:szCs w:val="20"/>
        </w:rPr>
        <w:tab/>
      </w:r>
      <w:r w:rsidRPr="00514D16">
        <w:rPr>
          <w:noProof/>
          <w:sz w:val="18"/>
          <w:szCs w:val="18"/>
        </w:rPr>
        <w:t xml:space="preserve">Key-3 Member </w:t>
      </w:r>
      <w:r w:rsidRPr="002C049D">
        <w:rPr>
          <w:noProof/>
          <w:sz w:val="20"/>
          <w:szCs w:val="20"/>
        </w:rPr>
        <w:t xml:space="preserve">- </w:t>
      </w:r>
      <w:r w:rsidRPr="002C049D">
        <w:rPr>
          <w:sz w:val="20"/>
          <w:szCs w:val="20"/>
        </w:rPr>
        <w:t xml:space="preserve">Directs the </w:t>
      </w:r>
      <w:r w:rsidR="00A14957">
        <w:rPr>
          <w:sz w:val="20"/>
          <w:szCs w:val="20"/>
        </w:rPr>
        <w:t>Troop</w:t>
      </w:r>
      <w:r w:rsidRPr="002C049D">
        <w:rPr>
          <w:sz w:val="20"/>
          <w:szCs w:val="20"/>
        </w:rPr>
        <w:t xml:space="preserve"> Committee and operations of the </w:t>
      </w:r>
      <w:r w:rsidR="00A14957">
        <w:rPr>
          <w:sz w:val="20"/>
          <w:szCs w:val="20"/>
        </w:rPr>
        <w:t>Troop</w:t>
      </w:r>
      <w:r w:rsidRPr="002C049D">
        <w:rPr>
          <w:sz w:val="20"/>
          <w:szCs w:val="20"/>
        </w:rPr>
        <w:t>.</w:t>
      </w:r>
    </w:p>
    <w:p w14:paraId="00137D61" w14:textId="228FB9A4" w:rsidR="002C049D" w:rsidRPr="002C049D" w:rsidRDefault="002C049D" w:rsidP="002C049D">
      <w:pPr>
        <w:autoSpaceDE w:val="0"/>
        <w:autoSpaceDN w:val="0"/>
        <w:adjustRightInd w:val="0"/>
        <w:rPr>
          <w:sz w:val="20"/>
          <w:szCs w:val="20"/>
        </w:rPr>
      </w:pPr>
      <w:r w:rsidRPr="002C049D">
        <w:rPr>
          <w:sz w:val="20"/>
          <w:szCs w:val="20"/>
        </w:rPr>
        <w:t>Cubmaster</w:t>
      </w:r>
      <w:r w:rsidRPr="002C049D">
        <w:rPr>
          <w:sz w:val="20"/>
          <w:szCs w:val="20"/>
        </w:rPr>
        <w:tab/>
      </w:r>
      <w:r w:rsidRPr="002C049D">
        <w:rPr>
          <w:sz w:val="20"/>
          <w:szCs w:val="20"/>
        </w:rPr>
        <w:tab/>
        <w:t xml:space="preserve">     Full Year</w:t>
      </w:r>
      <w:r w:rsidRPr="002C049D">
        <w:rPr>
          <w:sz w:val="20"/>
          <w:szCs w:val="20"/>
        </w:rPr>
        <w:tab/>
      </w:r>
      <w:r w:rsidRPr="00514D16">
        <w:rPr>
          <w:sz w:val="18"/>
          <w:szCs w:val="18"/>
        </w:rPr>
        <w:t xml:space="preserve">Key-3 Member </w:t>
      </w:r>
      <w:r w:rsidRPr="002C049D">
        <w:rPr>
          <w:sz w:val="20"/>
          <w:szCs w:val="20"/>
        </w:rPr>
        <w:t>- Oversees program delivery</w:t>
      </w:r>
      <w:r w:rsidR="009F13DA">
        <w:rPr>
          <w:sz w:val="20"/>
          <w:szCs w:val="20"/>
        </w:rPr>
        <w:t xml:space="preserve"> of the Troop</w:t>
      </w:r>
      <w:r w:rsidRPr="002C049D">
        <w:rPr>
          <w:sz w:val="20"/>
          <w:szCs w:val="20"/>
        </w:rPr>
        <w:t>.</w:t>
      </w:r>
    </w:p>
    <w:p w14:paraId="06BDA352" w14:textId="77777777" w:rsidR="002C049D" w:rsidRPr="002C049D" w:rsidRDefault="002C049D" w:rsidP="002C049D">
      <w:pPr>
        <w:autoSpaceDE w:val="0"/>
        <w:autoSpaceDN w:val="0"/>
        <w:adjustRightInd w:val="0"/>
        <w:rPr>
          <w:sz w:val="20"/>
          <w:szCs w:val="20"/>
        </w:rPr>
      </w:pPr>
    </w:p>
    <w:p w14:paraId="342F334B" w14:textId="35B6F4D5" w:rsidR="002C049D" w:rsidRPr="002C049D" w:rsidRDefault="002C049D" w:rsidP="002C049D">
      <w:pPr>
        <w:autoSpaceDE w:val="0"/>
        <w:autoSpaceDN w:val="0"/>
        <w:adjustRightInd w:val="0"/>
        <w:rPr>
          <w:sz w:val="20"/>
          <w:szCs w:val="20"/>
        </w:rPr>
      </w:pPr>
      <w:r w:rsidRPr="002C049D">
        <w:rPr>
          <w:sz w:val="20"/>
          <w:szCs w:val="20"/>
        </w:rPr>
        <w:t>Assistant</w:t>
      </w:r>
      <w:r w:rsidR="009F13DA">
        <w:rPr>
          <w:sz w:val="20"/>
          <w:szCs w:val="20"/>
        </w:rPr>
        <w:t xml:space="preserve"> Scoutmaster(s)</w:t>
      </w:r>
      <w:r w:rsidRPr="002C049D">
        <w:rPr>
          <w:sz w:val="20"/>
          <w:szCs w:val="20"/>
        </w:rPr>
        <w:t xml:space="preserve">    Full Year</w:t>
      </w:r>
      <w:r w:rsidRPr="002C049D">
        <w:rPr>
          <w:sz w:val="20"/>
          <w:szCs w:val="20"/>
        </w:rPr>
        <w:tab/>
        <w:t>Assists the Cubmaster, often with a specific set of responsibilities.</w:t>
      </w:r>
    </w:p>
    <w:p w14:paraId="0E3E496D" w14:textId="77777777" w:rsidR="009F13DA" w:rsidRDefault="009F13DA" w:rsidP="009F13DA">
      <w:pPr>
        <w:autoSpaceDE w:val="0"/>
        <w:autoSpaceDN w:val="0"/>
        <w:adjustRightInd w:val="0"/>
        <w:rPr>
          <w:sz w:val="20"/>
          <w:szCs w:val="20"/>
        </w:rPr>
      </w:pPr>
      <w:r w:rsidRPr="002C049D">
        <w:rPr>
          <w:sz w:val="20"/>
          <w:szCs w:val="20"/>
        </w:rPr>
        <w:t>Assistant</w:t>
      </w:r>
      <w:r>
        <w:rPr>
          <w:sz w:val="20"/>
          <w:szCs w:val="20"/>
        </w:rPr>
        <w:t xml:space="preserve"> Scoutmaster(s)</w:t>
      </w:r>
      <w:r w:rsidRPr="002C049D">
        <w:rPr>
          <w:sz w:val="20"/>
          <w:szCs w:val="20"/>
        </w:rPr>
        <w:t xml:space="preserve">    </w:t>
      </w:r>
      <w:r w:rsidR="002C049D" w:rsidRPr="002C049D">
        <w:rPr>
          <w:sz w:val="20"/>
          <w:szCs w:val="20"/>
        </w:rPr>
        <w:t>Full Year</w:t>
      </w:r>
      <w:r w:rsidR="002C049D" w:rsidRPr="002C049D">
        <w:rPr>
          <w:sz w:val="20"/>
          <w:szCs w:val="20"/>
        </w:rPr>
        <w:tab/>
        <w:t xml:space="preserve">Oversee </w:t>
      </w:r>
      <w:r>
        <w:rPr>
          <w:sz w:val="20"/>
          <w:szCs w:val="20"/>
        </w:rPr>
        <w:t>a specific Patrol or set of Patrols and provide mentorship</w:t>
      </w:r>
    </w:p>
    <w:p w14:paraId="63AF4A18" w14:textId="0B81D112" w:rsidR="002C049D" w:rsidRPr="002C049D" w:rsidRDefault="009F13DA" w:rsidP="009F13DA">
      <w:pPr>
        <w:autoSpaceDE w:val="0"/>
        <w:autoSpaceDN w:val="0"/>
        <w:adjustRightInd w:val="0"/>
        <w:ind w:left="2880" w:firstLine="720"/>
        <w:rPr>
          <w:sz w:val="20"/>
          <w:szCs w:val="20"/>
        </w:rPr>
      </w:pPr>
      <w:r>
        <w:rPr>
          <w:sz w:val="20"/>
          <w:szCs w:val="20"/>
        </w:rPr>
        <w:t>and coaching to the Patrol Leader</w:t>
      </w:r>
      <w:r w:rsidR="002C049D" w:rsidRPr="002C049D">
        <w:rPr>
          <w:sz w:val="20"/>
          <w:szCs w:val="20"/>
        </w:rPr>
        <w:t xml:space="preserve"> </w:t>
      </w:r>
    </w:p>
    <w:p w14:paraId="56BA78E6" w14:textId="77777777" w:rsidR="002C049D" w:rsidRPr="002C049D" w:rsidRDefault="002C049D" w:rsidP="002C049D">
      <w:pPr>
        <w:autoSpaceDE w:val="0"/>
        <w:autoSpaceDN w:val="0"/>
        <w:adjustRightInd w:val="0"/>
        <w:rPr>
          <w:sz w:val="20"/>
          <w:szCs w:val="20"/>
        </w:rPr>
      </w:pPr>
    </w:p>
    <w:p w14:paraId="4ABCE4E6" w14:textId="56558666" w:rsidR="002C049D" w:rsidRPr="002C049D" w:rsidRDefault="002C049D" w:rsidP="002C049D">
      <w:pPr>
        <w:autoSpaceDE w:val="0"/>
        <w:autoSpaceDN w:val="0"/>
        <w:adjustRightInd w:val="0"/>
        <w:rPr>
          <w:sz w:val="20"/>
          <w:szCs w:val="20"/>
        </w:rPr>
      </w:pPr>
      <w:r w:rsidRPr="002C049D">
        <w:rPr>
          <w:sz w:val="20"/>
          <w:szCs w:val="20"/>
        </w:rPr>
        <w:t>Advancement Chair</w:t>
      </w:r>
      <w:r w:rsidRPr="002C049D">
        <w:rPr>
          <w:sz w:val="20"/>
          <w:szCs w:val="20"/>
        </w:rPr>
        <w:tab/>
        <w:t xml:space="preserve">     Full Year</w:t>
      </w:r>
      <w:r w:rsidRPr="002C049D">
        <w:rPr>
          <w:sz w:val="20"/>
          <w:szCs w:val="20"/>
        </w:rPr>
        <w:tab/>
        <w:t xml:space="preserve">Oversees the advancement operations of the </w:t>
      </w:r>
      <w:r w:rsidR="009F13DA">
        <w:rPr>
          <w:sz w:val="20"/>
          <w:szCs w:val="20"/>
        </w:rPr>
        <w:t>Troop</w:t>
      </w:r>
      <w:r w:rsidRPr="002C049D">
        <w:rPr>
          <w:sz w:val="20"/>
          <w:szCs w:val="20"/>
        </w:rPr>
        <w:t>.</w:t>
      </w:r>
    </w:p>
    <w:p w14:paraId="4BA6211F" w14:textId="77777777" w:rsidR="002C049D" w:rsidRPr="002C049D" w:rsidRDefault="002C049D" w:rsidP="002C049D">
      <w:pPr>
        <w:autoSpaceDE w:val="0"/>
        <w:autoSpaceDN w:val="0"/>
        <w:adjustRightInd w:val="0"/>
        <w:rPr>
          <w:sz w:val="20"/>
          <w:szCs w:val="20"/>
        </w:rPr>
      </w:pPr>
      <w:r w:rsidRPr="002C049D">
        <w:rPr>
          <w:sz w:val="20"/>
          <w:szCs w:val="20"/>
        </w:rPr>
        <w:t>Advancement Records</w:t>
      </w:r>
      <w:r w:rsidRPr="002C049D">
        <w:rPr>
          <w:sz w:val="20"/>
          <w:szCs w:val="20"/>
        </w:rPr>
        <w:tab/>
        <w:t xml:space="preserve">     Full Year</w:t>
      </w:r>
      <w:r w:rsidRPr="002C049D">
        <w:rPr>
          <w:sz w:val="20"/>
          <w:szCs w:val="20"/>
        </w:rPr>
        <w:tab/>
        <w:t>Assists with recording all advancements through Scoutbook.</w:t>
      </w:r>
    </w:p>
    <w:p w14:paraId="12003E28" w14:textId="15911E37" w:rsidR="00A93ED8" w:rsidRDefault="00C817A8" w:rsidP="002C049D">
      <w:pPr>
        <w:autoSpaceDE w:val="0"/>
        <w:autoSpaceDN w:val="0"/>
        <w:adjustRightInd w:val="0"/>
        <w:rPr>
          <w:sz w:val="20"/>
          <w:szCs w:val="20"/>
        </w:rPr>
      </w:pPr>
      <w:r>
        <w:rPr>
          <w:sz w:val="20"/>
          <w:szCs w:val="20"/>
        </w:rPr>
        <w:t>Eagle Coach/Mentor</w:t>
      </w:r>
      <w:r>
        <w:rPr>
          <w:sz w:val="20"/>
          <w:szCs w:val="20"/>
        </w:rPr>
        <w:tab/>
        <w:t xml:space="preserve">     Full Year</w:t>
      </w:r>
      <w:r>
        <w:rPr>
          <w:sz w:val="20"/>
          <w:szCs w:val="20"/>
        </w:rPr>
        <w:tab/>
        <w:t>Provide coaching of Scouts through the Life-to Eagle process.</w:t>
      </w:r>
    </w:p>
    <w:p w14:paraId="3690E668" w14:textId="4722702D" w:rsidR="002C049D" w:rsidRPr="002C049D" w:rsidRDefault="00A93ED8" w:rsidP="002C049D">
      <w:pPr>
        <w:autoSpaceDE w:val="0"/>
        <w:autoSpaceDN w:val="0"/>
        <w:adjustRightInd w:val="0"/>
        <w:rPr>
          <w:sz w:val="20"/>
          <w:szCs w:val="20"/>
        </w:rPr>
      </w:pPr>
      <w:r>
        <w:rPr>
          <w:sz w:val="20"/>
          <w:szCs w:val="20"/>
        </w:rPr>
        <w:t>Troop</w:t>
      </w:r>
      <w:r w:rsidR="002C049D" w:rsidRPr="002C049D">
        <w:rPr>
          <w:sz w:val="20"/>
          <w:szCs w:val="20"/>
        </w:rPr>
        <w:t xml:space="preserve"> Treasurer</w:t>
      </w:r>
      <w:r w:rsidR="002C049D" w:rsidRPr="002C049D">
        <w:rPr>
          <w:sz w:val="20"/>
          <w:szCs w:val="20"/>
        </w:rPr>
        <w:tab/>
        <w:t xml:space="preserve">    </w:t>
      </w:r>
      <w:r>
        <w:rPr>
          <w:sz w:val="20"/>
          <w:szCs w:val="20"/>
        </w:rPr>
        <w:t xml:space="preserve"> </w:t>
      </w:r>
      <w:r w:rsidR="002C049D" w:rsidRPr="002C049D">
        <w:rPr>
          <w:sz w:val="20"/>
          <w:szCs w:val="20"/>
        </w:rPr>
        <w:t>Full Year</w:t>
      </w:r>
      <w:r w:rsidR="002C049D" w:rsidRPr="002C049D">
        <w:rPr>
          <w:sz w:val="20"/>
          <w:szCs w:val="20"/>
        </w:rPr>
        <w:tab/>
        <w:t xml:space="preserve">Oversees the funds and accounting of the </w:t>
      </w:r>
      <w:r>
        <w:rPr>
          <w:sz w:val="20"/>
          <w:szCs w:val="20"/>
        </w:rPr>
        <w:t>Troop</w:t>
      </w:r>
      <w:r w:rsidR="002C049D" w:rsidRPr="002C049D">
        <w:rPr>
          <w:sz w:val="20"/>
          <w:szCs w:val="20"/>
        </w:rPr>
        <w:t>.</w:t>
      </w:r>
    </w:p>
    <w:p w14:paraId="6FE40303" w14:textId="7F723A18" w:rsidR="002C049D" w:rsidRPr="002C049D" w:rsidRDefault="002C049D" w:rsidP="002C049D">
      <w:pPr>
        <w:tabs>
          <w:tab w:val="left" w:pos="720"/>
          <w:tab w:val="left" w:pos="1440"/>
          <w:tab w:val="left" w:pos="2160"/>
          <w:tab w:val="left" w:pos="2880"/>
          <w:tab w:val="left" w:pos="3606"/>
        </w:tabs>
        <w:autoSpaceDE w:val="0"/>
        <w:autoSpaceDN w:val="0"/>
        <w:adjustRightInd w:val="0"/>
        <w:rPr>
          <w:sz w:val="20"/>
          <w:szCs w:val="20"/>
        </w:rPr>
      </w:pPr>
      <w:r w:rsidRPr="002C049D">
        <w:rPr>
          <w:sz w:val="20"/>
          <w:szCs w:val="20"/>
        </w:rPr>
        <w:t>Fundraising Chair</w:t>
      </w:r>
      <w:r w:rsidRPr="002C049D">
        <w:rPr>
          <w:sz w:val="20"/>
          <w:szCs w:val="20"/>
        </w:rPr>
        <w:tab/>
        <w:t xml:space="preserve">     Full Year</w:t>
      </w:r>
      <w:r w:rsidRPr="002C049D">
        <w:rPr>
          <w:sz w:val="20"/>
          <w:szCs w:val="20"/>
        </w:rPr>
        <w:tab/>
        <w:t xml:space="preserve">Oversee all Fundraising Efforts of the </w:t>
      </w:r>
      <w:r w:rsidR="00A93ED8">
        <w:rPr>
          <w:sz w:val="20"/>
          <w:szCs w:val="20"/>
        </w:rPr>
        <w:t>Troop</w:t>
      </w:r>
      <w:r w:rsidRPr="002C049D">
        <w:rPr>
          <w:sz w:val="20"/>
          <w:szCs w:val="20"/>
        </w:rPr>
        <w:t>.</w:t>
      </w:r>
    </w:p>
    <w:p w14:paraId="19548520" w14:textId="2486FF9D" w:rsidR="002C049D" w:rsidRPr="002C049D" w:rsidRDefault="002C049D" w:rsidP="002C049D">
      <w:pPr>
        <w:autoSpaceDE w:val="0"/>
        <w:autoSpaceDN w:val="0"/>
        <w:adjustRightInd w:val="0"/>
        <w:rPr>
          <w:sz w:val="20"/>
          <w:szCs w:val="20"/>
        </w:rPr>
      </w:pPr>
      <w:r w:rsidRPr="002C049D">
        <w:rPr>
          <w:sz w:val="20"/>
          <w:szCs w:val="20"/>
        </w:rPr>
        <w:t>Popcorn Chair</w:t>
      </w:r>
      <w:r w:rsidRPr="002C049D">
        <w:rPr>
          <w:sz w:val="20"/>
          <w:szCs w:val="20"/>
        </w:rPr>
        <w:tab/>
      </w:r>
      <w:r w:rsidRPr="002C049D">
        <w:rPr>
          <w:sz w:val="20"/>
          <w:szCs w:val="20"/>
        </w:rPr>
        <w:tab/>
        <w:t xml:space="preserve">     Short-Term</w:t>
      </w:r>
      <w:r w:rsidRPr="002C049D">
        <w:rPr>
          <w:sz w:val="20"/>
          <w:szCs w:val="20"/>
        </w:rPr>
        <w:tab/>
        <w:t xml:space="preserve">Oversee the Fundraising Efforts of the </w:t>
      </w:r>
      <w:r w:rsidR="00A93ED8">
        <w:rPr>
          <w:sz w:val="20"/>
          <w:szCs w:val="20"/>
        </w:rPr>
        <w:t>Troop</w:t>
      </w:r>
      <w:r w:rsidRPr="002C049D">
        <w:rPr>
          <w:sz w:val="20"/>
          <w:szCs w:val="20"/>
        </w:rPr>
        <w:t xml:space="preserve"> through Popcorn sales.</w:t>
      </w:r>
    </w:p>
    <w:p w14:paraId="5A83D9FD" w14:textId="6986CF65" w:rsidR="002C049D" w:rsidRPr="002C049D" w:rsidRDefault="002C049D" w:rsidP="002C049D">
      <w:pPr>
        <w:autoSpaceDE w:val="0"/>
        <w:autoSpaceDN w:val="0"/>
        <w:adjustRightInd w:val="0"/>
        <w:rPr>
          <w:sz w:val="20"/>
          <w:szCs w:val="20"/>
        </w:rPr>
      </w:pPr>
      <w:r w:rsidRPr="002C049D">
        <w:rPr>
          <w:sz w:val="20"/>
          <w:szCs w:val="20"/>
        </w:rPr>
        <w:t>Camp Cards Chair</w:t>
      </w:r>
      <w:r w:rsidRPr="002C049D">
        <w:rPr>
          <w:sz w:val="20"/>
          <w:szCs w:val="20"/>
        </w:rPr>
        <w:tab/>
        <w:t xml:space="preserve">     Short-Term</w:t>
      </w:r>
      <w:r w:rsidRPr="002C049D">
        <w:rPr>
          <w:sz w:val="20"/>
          <w:szCs w:val="20"/>
        </w:rPr>
        <w:tab/>
        <w:t xml:space="preserve">Oversee the Fundraising Efforts of the </w:t>
      </w:r>
      <w:r w:rsidR="00A93ED8">
        <w:rPr>
          <w:sz w:val="20"/>
          <w:szCs w:val="20"/>
        </w:rPr>
        <w:t>Troop</w:t>
      </w:r>
      <w:r w:rsidRPr="002C049D">
        <w:rPr>
          <w:sz w:val="20"/>
          <w:szCs w:val="20"/>
        </w:rPr>
        <w:t xml:space="preserve"> through Camp Card sales.</w:t>
      </w:r>
    </w:p>
    <w:p w14:paraId="0F4EB60D" w14:textId="3933A95F" w:rsidR="002C049D" w:rsidRPr="002C049D" w:rsidRDefault="00A93ED8" w:rsidP="002C049D">
      <w:pPr>
        <w:autoSpaceDE w:val="0"/>
        <w:autoSpaceDN w:val="0"/>
        <w:adjustRightInd w:val="0"/>
        <w:rPr>
          <w:sz w:val="20"/>
          <w:szCs w:val="20"/>
        </w:rPr>
      </w:pPr>
      <w:r>
        <w:rPr>
          <w:sz w:val="20"/>
          <w:szCs w:val="20"/>
        </w:rPr>
        <w:t xml:space="preserve">Troop </w:t>
      </w:r>
      <w:r w:rsidR="002C049D" w:rsidRPr="002C049D">
        <w:rPr>
          <w:sz w:val="20"/>
          <w:szCs w:val="20"/>
        </w:rPr>
        <w:t>Membership Chair    Full Year</w:t>
      </w:r>
      <w:r w:rsidR="002C049D" w:rsidRPr="002C049D">
        <w:rPr>
          <w:sz w:val="20"/>
          <w:szCs w:val="20"/>
        </w:rPr>
        <w:tab/>
        <w:t xml:space="preserve">Maintains the </w:t>
      </w:r>
      <w:r>
        <w:rPr>
          <w:sz w:val="20"/>
          <w:szCs w:val="20"/>
        </w:rPr>
        <w:t>Troop</w:t>
      </w:r>
      <w:r w:rsidR="002C049D" w:rsidRPr="002C049D">
        <w:rPr>
          <w:sz w:val="20"/>
          <w:szCs w:val="20"/>
        </w:rPr>
        <w:t xml:space="preserve"> roster and ensures proper registration.</w:t>
      </w:r>
    </w:p>
    <w:p w14:paraId="59AABCDB" w14:textId="77CAF9A4" w:rsidR="002C049D" w:rsidRPr="002C049D" w:rsidRDefault="002C049D" w:rsidP="002C049D">
      <w:pPr>
        <w:autoSpaceDE w:val="0"/>
        <w:autoSpaceDN w:val="0"/>
        <w:adjustRightInd w:val="0"/>
        <w:rPr>
          <w:sz w:val="20"/>
          <w:szCs w:val="20"/>
        </w:rPr>
      </w:pPr>
      <w:r w:rsidRPr="002C049D">
        <w:rPr>
          <w:sz w:val="20"/>
          <w:szCs w:val="20"/>
        </w:rPr>
        <w:t>New-Member Coordinator  Full Year</w:t>
      </w:r>
      <w:r w:rsidRPr="002C049D">
        <w:rPr>
          <w:sz w:val="20"/>
          <w:szCs w:val="20"/>
        </w:rPr>
        <w:tab/>
        <w:t xml:space="preserve">Welcomes and Onboards new members of the </w:t>
      </w:r>
      <w:r w:rsidR="00A93ED8">
        <w:rPr>
          <w:sz w:val="20"/>
          <w:szCs w:val="20"/>
        </w:rPr>
        <w:t>Troop</w:t>
      </w:r>
      <w:r w:rsidRPr="002C049D">
        <w:rPr>
          <w:sz w:val="20"/>
          <w:szCs w:val="20"/>
        </w:rPr>
        <w:tab/>
      </w:r>
    </w:p>
    <w:p w14:paraId="061BF6E1" w14:textId="5B057A7D" w:rsidR="002C049D" w:rsidRDefault="002C049D" w:rsidP="002C049D">
      <w:pPr>
        <w:autoSpaceDE w:val="0"/>
        <w:autoSpaceDN w:val="0"/>
        <w:adjustRightInd w:val="0"/>
        <w:rPr>
          <w:sz w:val="20"/>
          <w:szCs w:val="20"/>
        </w:rPr>
      </w:pPr>
      <w:r w:rsidRPr="002C049D">
        <w:rPr>
          <w:sz w:val="20"/>
          <w:szCs w:val="20"/>
        </w:rPr>
        <w:t xml:space="preserve">Recruitment </w:t>
      </w:r>
      <w:r w:rsidR="000F52D6">
        <w:rPr>
          <w:sz w:val="20"/>
          <w:szCs w:val="20"/>
        </w:rPr>
        <w:t>Lead</w:t>
      </w:r>
      <w:r w:rsidRPr="002C049D">
        <w:rPr>
          <w:sz w:val="20"/>
          <w:szCs w:val="20"/>
        </w:rPr>
        <w:tab/>
        <w:t xml:space="preserve">     Full Year</w:t>
      </w:r>
      <w:r w:rsidRPr="002C049D">
        <w:rPr>
          <w:sz w:val="20"/>
          <w:szCs w:val="20"/>
        </w:rPr>
        <w:tab/>
        <w:t>Manages and conducts year-round recruitment efforts.</w:t>
      </w:r>
    </w:p>
    <w:p w14:paraId="1A92DAD3" w14:textId="47CB20D6" w:rsidR="00A93ED8" w:rsidRPr="002C049D" w:rsidRDefault="00A93ED8" w:rsidP="002C049D">
      <w:pPr>
        <w:autoSpaceDE w:val="0"/>
        <w:autoSpaceDN w:val="0"/>
        <w:adjustRightInd w:val="0"/>
        <w:rPr>
          <w:sz w:val="20"/>
          <w:szCs w:val="20"/>
        </w:rPr>
      </w:pPr>
      <w:r>
        <w:rPr>
          <w:sz w:val="20"/>
          <w:szCs w:val="20"/>
        </w:rPr>
        <w:t>Spring Recruitment Chair   Short-Term</w:t>
      </w:r>
      <w:r>
        <w:rPr>
          <w:sz w:val="20"/>
          <w:szCs w:val="20"/>
        </w:rPr>
        <w:tab/>
      </w:r>
      <w:r w:rsidR="0000087E">
        <w:rPr>
          <w:sz w:val="20"/>
          <w:szCs w:val="20"/>
        </w:rPr>
        <w:t>Manages the Spring Recruitment (non-scouts) Efforts of the Troop.</w:t>
      </w:r>
    </w:p>
    <w:p w14:paraId="79DAB6A1" w14:textId="588C84A3" w:rsidR="002C049D" w:rsidRPr="002C049D" w:rsidRDefault="00A93ED8" w:rsidP="002C049D">
      <w:pPr>
        <w:autoSpaceDE w:val="0"/>
        <w:autoSpaceDN w:val="0"/>
        <w:adjustRightInd w:val="0"/>
        <w:rPr>
          <w:sz w:val="20"/>
          <w:szCs w:val="20"/>
        </w:rPr>
      </w:pPr>
      <w:r>
        <w:rPr>
          <w:sz w:val="20"/>
          <w:szCs w:val="20"/>
        </w:rPr>
        <w:t>Troop</w:t>
      </w:r>
      <w:r w:rsidR="002C049D" w:rsidRPr="002C049D">
        <w:rPr>
          <w:sz w:val="20"/>
          <w:szCs w:val="20"/>
        </w:rPr>
        <w:t xml:space="preserve"> Recharter Chair</w:t>
      </w:r>
      <w:r w:rsidR="002C049D" w:rsidRPr="002C049D">
        <w:rPr>
          <w:sz w:val="20"/>
          <w:szCs w:val="20"/>
        </w:rPr>
        <w:tab/>
        <w:t xml:space="preserve">     Short-Term</w:t>
      </w:r>
      <w:r w:rsidR="002C049D" w:rsidRPr="002C049D">
        <w:rPr>
          <w:sz w:val="20"/>
          <w:szCs w:val="20"/>
        </w:rPr>
        <w:tab/>
        <w:t>Completes the Annual Pack Recharter in Summer.</w:t>
      </w:r>
    </w:p>
    <w:p w14:paraId="569D34B9" w14:textId="16FBED45" w:rsidR="002C049D" w:rsidRPr="002C049D" w:rsidRDefault="00A93ED8" w:rsidP="002C049D">
      <w:pPr>
        <w:autoSpaceDE w:val="0"/>
        <w:autoSpaceDN w:val="0"/>
        <w:adjustRightInd w:val="0"/>
        <w:rPr>
          <w:sz w:val="20"/>
          <w:szCs w:val="20"/>
        </w:rPr>
      </w:pPr>
      <w:r>
        <w:rPr>
          <w:sz w:val="20"/>
          <w:szCs w:val="20"/>
        </w:rPr>
        <w:t>Crossover</w:t>
      </w:r>
      <w:r w:rsidR="002C049D" w:rsidRPr="002C049D">
        <w:rPr>
          <w:sz w:val="20"/>
          <w:szCs w:val="20"/>
        </w:rPr>
        <w:t xml:space="preserve"> Chair</w:t>
      </w:r>
      <w:r w:rsidR="002C049D" w:rsidRPr="002C049D">
        <w:rPr>
          <w:sz w:val="20"/>
          <w:szCs w:val="20"/>
        </w:rPr>
        <w:tab/>
        <w:t xml:space="preserve">     Short-Term</w:t>
      </w:r>
      <w:r w:rsidR="002C049D" w:rsidRPr="002C049D">
        <w:rPr>
          <w:sz w:val="20"/>
          <w:szCs w:val="20"/>
        </w:rPr>
        <w:tab/>
        <w:t>Manages and conducts th</w:t>
      </w:r>
      <w:r>
        <w:rPr>
          <w:sz w:val="20"/>
          <w:szCs w:val="20"/>
        </w:rPr>
        <w:t>e promotion of the Troop to Packs</w:t>
      </w:r>
    </w:p>
    <w:p w14:paraId="67FC8F52" w14:textId="0834BA9C" w:rsidR="002C049D" w:rsidRPr="002C049D" w:rsidRDefault="00A93ED8" w:rsidP="002C049D">
      <w:pPr>
        <w:autoSpaceDE w:val="0"/>
        <w:autoSpaceDN w:val="0"/>
        <w:adjustRightInd w:val="0"/>
        <w:rPr>
          <w:sz w:val="20"/>
          <w:szCs w:val="20"/>
        </w:rPr>
      </w:pPr>
      <w:r>
        <w:rPr>
          <w:sz w:val="20"/>
          <w:szCs w:val="20"/>
        </w:rPr>
        <w:t>Troop</w:t>
      </w:r>
      <w:r w:rsidR="002C049D" w:rsidRPr="002C049D">
        <w:rPr>
          <w:sz w:val="20"/>
          <w:szCs w:val="20"/>
        </w:rPr>
        <w:t xml:space="preserve"> Trainer</w:t>
      </w:r>
      <w:r w:rsidR="002C049D" w:rsidRPr="002C049D">
        <w:rPr>
          <w:sz w:val="20"/>
          <w:szCs w:val="20"/>
        </w:rPr>
        <w:tab/>
      </w:r>
      <w:r w:rsidR="002C049D" w:rsidRPr="002C049D">
        <w:rPr>
          <w:sz w:val="20"/>
          <w:szCs w:val="20"/>
        </w:rPr>
        <w:tab/>
        <w:t xml:space="preserve">     Full Year</w:t>
      </w:r>
      <w:r w:rsidR="002C049D" w:rsidRPr="002C049D">
        <w:rPr>
          <w:sz w:val="20"/>
          <w:szCs w:val="20"/>
        </w:rPr>
        <w:tab/>
        <w:t xml:space="preserve">Welcomes and Onboards new leaders within the </w:t>
      </w:r>
      <w:r>
        <w:rPr>
          <w:sz w:val="20"/>
          <w:szCs w:val="20"/>
        </w:rPr>
        <w:t>Troop</w:t>
      </w:r>
    </w:p>
    <w:p w14:paraId="7E03E5DE" w14:textId="5DE71A43" w:rsidR="002C049D" w:rsidRPr="002C049D" w:rsidRDefault="00A93ED8" w:rsidP="0000087E">
      <w:pPr>
        <w:autoSpaceDE w:val="0"/>
        <w:autoSpaceDN w:val="0"/>
        <w:adjustRightInd w:val="0"/>
        <w:rPr>
          <w:sz w:val="20"/>
          <w:szCs w:val="20"/>
        </w:rPr>
      </w:pPr>
      <w:r>
        <w:rPr>
          <w:sz w:val="20"/>
          <w:szCs w:val="20"/>
        </w:rPr>
        <w:t>Troop</w:t>
      </w:r>
      <w:r w:rsidR="002C049D" w:rsidRPr="002C049D">
        <w:rPr>
          <w:sz w:val="20"/>
          <w:szCs w:val="20"/>
        </w:rPr>
        <w:t xml:space="preserve"> Training Admin</w:t>
      </w:r>
      <w:r w:rsidR="002C049D" w:rsidRPr="002C049D">
        <w:rPr>
          <w:sz w:val="20"/>
          <w:szCs w:val="20"/>
        </w:rPr>
        <w:tab/>
        <w:t xml:space="preserve">     Full Year</w:t>
      </w:r>
      <w:r w:rsidR="002C049D" w:rsidRPr="002C049D">
        <w:rPr>
          <w:sz w:val="20"/>
          <w:szCs w:val="20"/>
        </w:rPr>
        <w:tab/>
      </w:r>
      <w:r>
        <w:rPr>
          <w:sz w:val="20"/>
          <w:szCs w:val="20"/>
        </w:rPr>
        <w:t xml:space="preserve">Promotes and </w:t>
      </w:r>
      <w:r w:rsidR="002C049D" w:rsidRPr="002C049D">
        <w:rPr>
          <w:sz w:val="20"/>
          <w:szCs w:val="20"/>
        </w:rPr>
        <w:t xml:space="preserve">Tracks the Training Status of Leader’s within the </w:t>
      </w:r>
      <w:r>
        <w:rPr>
          <w:sz w:val="20"/>
          <w:szCs w:val="20"/>
        </w:rPr>
        <w:t>Troop</w:t>
      </w:r>
    </w:p>
    <w:p w14:paraId="76967087" w14:textId="77777777" w:rsidR="002C049D" w:rsidRPr="002C049D" w:rsidRDefault="002C049D" w:rsidP="002C049D">
      <w:pPr>
        <w:autoSpaceDE w:val="0"/>
        <w:autoSpaceDN w:val="0"/>
        <w:adjustRightInd w:val="0"/>
        <w:rPr>
          <w:sz w:val="20"/>
          <w:szCs w:val="20"/>
        </w:rPr>
      </w:pPr>
      <w:r w:rsidRPr="002C049D">
        <w:rPr>
          <w:sz w:val="20"/>
          <w:szCs w:val="20"/>
        </w:rPr>
        <w:t>Summer Camp Promotion  Short-Term</w:t>
      </w:r>
      <w:r w:rsidRPr="002C049D">
        <w:rPr>
          <w:sz w:val="20"/>
          <w:szCs w:val="20"/>
        </w:rPr>
        <w:tab/>
        <w:t>Promotes participation and shares opportunities for Summer Cub Camp.</w:t>
      </w:r>
    </w:p>
    <w:p w14:paraId="0467E70E" w14:textId="3628BAC4" w:rsidR="002C049D" w:rsidRPr="002C049D" w:rsidRDefault="0000087E" w:rsidP="002C049D">
      <w:pPr>
        <w:autoSpaceDE w:val="0"/>
        <w:autoSpaceDN w:val="0"/>
        <w:adjustRightInd w:val="0"/>
        <w:rPr>
          <w:sz w:val="20"/>
          <w:szCs w:val="20"/>
        </w:rPr>
      </w:pPr>
      <w:r>
        <w:rPr>
          <w:sz w:val="20"/>
          <w:szCs w:val="20"/>
        </w:rPr>
        <w:t>Transportation Chair</w:t>
      </w:r>
      <w:r w:rsidR="002C049D" w:rsidRPr="002C049D">
        <w:rPr>
          <w:sz w:val="20"/>
          <w:szCs w:val="20"/>
        </w:rPr>
        <w:t xml:space="preserve">  </w:t>
      </w:r>
      <w:r w:rsidR="002C049D" w:rsidRPr="002C049D">
        <w:rPr>
          <w:sz w:val="16"/>
          <w:szCs w:val="16"/>
        </w:rPr>
        <w:t xml:space="preserve"> </w:t>
      </w:r>
      <w:r>
        <w:rPr>
          <w:sz w:val="16"/>
          <w:szCs w:val="16"/>
        </w:rPr>
        <w:t xml:space="preserve">          </w:t>
      </w:r>
      <w:r w:rsidR="002C049D" w:rsidRPr="002C049D">
        <w:rPr>
          <w:sz w:val="20"/>
          <w:szCs w:val="20"/>
        </w:rPr>
        <w:t>Short-Term</w:t>
      </w:r>
      <w:r w:rsidR="002C049D" w:rsidRPr="002C049D">
        <w:rPr>
          <w:sz w:val="20"/>
          <w:szCs w:val="20"/>
        </w:rPr>
        <w:tab/>
      </w:r>
      <w:r>
        <w:rPr>
          <w:sz w:val="20"/>
          <w:szCs w:val="20"/>
        </w:rPr>
        <w:t>Oversees the transportation needs and drivers of the Troop</w:t>
      </w:r>
      <w:r w:rsidR="002C049D" w:rsidRPr="002C049D">
        <w:rPr>
          <w:sz w:val="20"/>
          <w:szCs w:val="20"/>
        </w:rPr>
        <w:t>.</w:t>
      </w:r>
    </w:p>
    <w:p w14:paraId="2117A8E1" w14:textId="3976C92B" w:rsidR="002C049D" w:rsidRPr="002C049D" w:rsidRDefault="0000087E" w:rsidP="002C049D">
      <w:pPr>
        <w:autoSpaceDE w:val="0"/>
        <w:autoSpaceDN w:val="0"/>
        <w:adjustRightInd w:val="0"/>
        <w:rPr>
          <w:sz w:val="20"/>
          <w:szCs w:val="20"/>
        </w:rPr>
      </w:pPr>
      <w:r>
        <w:rPr>
          <w:sz w:val="20"/>
          <w:szCs w:val="20"/>
        </w:rPr>
        <w:t>Troop</w:t>
      </w:r>
      <w:r w:rsidR="002C049D" w:rsidRPr="002C049D">
        <w:rPr>
          <w:sz w:val="20"/>
          <w:szCs w:val="20"/>
        </w:rPr>
        <w:t xml:space="preserve"> Communications</w:t>
      </w:r>
      <w:r w:rsidR="002C049D" w:rsidRPr="002C049D">
        <w:rPr>
          <w:sz w:val="20"/>
          <w:szCs w:val="20"/>
        </w:rPr>
        <w:tab/>
        <w:t xml:space="preserve">     Full Year</w:t>
      </w:r>
      <w:r w:rsidR="002C049D" w:rsidRPr="002C049D">
        <w:rPr>
          <w:sz w:val="20"/>
          <w:szCs w:val="20"/>
        </w:rPr>
        <w:tab/>
        <w:t xml:space="preserve">Manages all mass </w:t>
      </w:r>
      <w:r>
        <w:rPr>
          <w:sz w:val="20"/>
          <w:szCs w:val="20"/>
        </w:rPr>
        <w:t>Troop</w:t>
      </w:r>
      <w:r w:rsidR="002C049D" w:rsidRPr="002C049D">
        <w:rPr>
          <w:sz w:val="20"/>
          <w:szCs w:val="20"/>
        </w:rPr>
        <w:t xml:space="preserve"> communications, Website, and Social Media.</w:t>
      </w:r>
    </w:p>
    <w:p w14:paraId="23B67A56" w14:textId="64AA1509" w:rsidR="002C049D" w:rsidRPr="002C049D" w:rsidRDefault="0000087E" w:rsidP="002C049D">
      <w:pPr>
        <w:autoSpaceDE w:val="0"/>
        <w:autoSpaceDN w:val="0"/>
        <w:adjustRightInd w:val="0"/>
        <w:rPr>
          <w:sz w:val="20"/>
          <w:szCs w:val="20"/>
        </w:rPr>
      </w:pPr>
      <w:r>
        <w:rPr>
          <w:sz w:val="20"/>
          <w:szCs w:val="20"/>
        </w:rPr>
        <w:t>Troop</w:t>
      </w:r>
      <w:r w:rsidR="002C049D" w:rsidRPr="002C049D">
        <w:rPr>
          <w:sz w:val="20"/>
          <w:szCs w:val="20"/>
        </w:rPr>
        <w:t xml:space="preserve"> Admin</w:t>
      </w:r>
      <w:r w:rsidR="002C049D" w:rsidRPr="002C049D">
        <w:rPr>
          <w:sz w:val="20"/>
          <w:szCs w:val="20"/>
        </w:rPr>
        <w:tab/>
      </w:r>
      <w:r w:rsidR="002C049D" w:rsidRPr="002C049D">
        <w:rPr>
          <w:sz w:val="20"/>
          <w:szCs w:val="20"/>
        </w:rPr>
        <w:tab/>
        <w:t xml:space="preserve">     Full Year</w:t>
      </w:r>
      <w:r w:rsidR="002C049D" w:rsidRPr="002C049D">
        <w:rPr>
          <w:sz w:val="20"/>
          <w:szCs w:val="20"/>
        </w:rPr>
        <w:tab/>
        <w:t>Records meeting minutes and tracks committee action items.</w:t>
      </w:r>
    </w:p>
    <w:p w14:paraId="2A7FEA5E" w14:textId="77777777" w:rsidR="002C049D" w:rsidRDefault="002C049D" w:rsidP="002C049D">
      <w:pPr>
        <w:autoSpaceDE w:val="0"/>
        <w:autoSpaceDN w:val="0"/>
        <w:adjustRightInd w:val="0"/>
        <w:rPr>
          <w:sz w:val="20"/>
          <w:szCs w:val="20"/>
        </w:rPr>
      </w:pPr>
    </w:p>
    <w:p w14:paraId="62A3F101" w14:textId="77777777" w:rsidR="00514D16" w:rsidRPr="002C049D" w:rsidRDefault="00514D16" w:rsidP="002C049D">
      <w:pPr>
        <w:autoSpaceDE w:val="0"/>
        <w:autoSpaceDN w:val="0"/>
        <w:adjustRightInd w:val="0"/>
        <w:rPr>
          <w:sz w:val="20"/>
          <w:szCs w:val="20"/>
        </w:rPr>
      </w:pPr>
    </w:p>
    <w:p w14:paraId="084EE9AD" w14:textId="6EED7320" w:rsidR="002C049D" w:rsidRPr="002C049D" w:rsidRDefault="00C817A8" w:rsidP="002C049D">
      <w:pPr>
        <w:autoSpaceDE w:val="0"/>
        <w:autoSpaceDN w:val="0"/>
        <w:adjustRightInd w:val="0"/>
        <w:rPr>
          <w:sz w:val="20"/>
          <w:szCs w:val="20"/>
        </w:rPr>
      </w:pPr>
      <w:r>
        <w:rPr>
          <w:sz w:val="20"/>
          <w:szCs w:val="20"/>
        </w:rPr>
        <w:t>Community Service</w:t>
      </w:r>
      <w:r w:rsidR="002C049D" w:rsidRPr="002C049D">
        <w:rPr>
          <w:sz w:val="20"/>
          <w:szCs w:val="20"/>
        </w:rPr>
        <w:t xml:space="preserve"> Chai</w:t>
      </w:r>
      <w:r>
        <w:rPr>
          <w:sz w:val="20"/>
          <w:szCs w:val="20"/>
        </w:rPr>
        <w:t xml:space="preserve">r  </w:t>
      </w:r>
      <w:r w:rsidR="002C049D" w:rsidRPr="002C049D">
        <w:rPr>
          <w:sz w:val="20"/>
          <w:szCs w:val="20"/>
        </w:rPr>
        <w:t xml:space="preserve"> Short-Term</w:t>
      </w:r>
      <w:r w:rsidR="002C049D" w:rsidRPr="002C049D">
        <w:rPr>
          <w:sz w:val="20"/>
          <w:szCs w:val="20"/>
        </w:rPr>
        <w:tab/>
        <w:t xml:space="preserve">Conducts and promotes participation in </w:t>
      </w:r>
      <w:r w:rsidR="00B17B6C">
        <w:rPr>
          <w:sz w:val="20"/>
          <w:szCs w:val="20"/>
        </w:rPr>
        <w:t>Community Service events</w:t>
      </w:r>
    </w:p>
    <w:p w14:paraId="566736F0" w14:textId="2FE15C1C" w:rsidR="002C049D" w:rsidRPr="002C049D" w:rsidRDefault="002C049D" w:rsidP="002C049D">
      <w:pPr>
        <w:autoSpaceDE w:val="0"/>
        <w:autoSpaceDN w:val="0"/>
        <w:adjustRightInd w:val="0"/>
        <w:rPr>
          <w:sz w:val="20"/>
          <w:szCs w:val="20"/>
        </w:rPr>
      </w:pPr>
      <w:r w:rsidRPr="002C049D">
        <w:rPr>
          <w:sz w:val="20"/>
          <w:szCs w:val="20"/>
        </w:rPr>
        <w:t>Holiday Event Chair</w:t>
      </w:r>
      <w:r w:rsidRPr="002C049D">
        <w:rPr>
          <w:sz w:val="20"/>
          <w:szCs w:val="20"/>
        </w:rPr>
        <w:tab/>
        <w:t xml:space="preserve">     Short-Term</w:t>
      </w:r>
      <w:r w:rsidRPr="002C049D">
        <w:rPr>
          <w:sz w:val="20"/>
          <w:szCs w:val="20"/>
        </w:rPr>
        <w:tab/>
        <w:t xml:space="preserve">Conducts the annual Holiday event for the </w:t>
      </w:r>
      <w:r w:rsidR="00B17B6C">
        <w:rPr>
          <w:sz w:val="20"/>
          <w:szCs w:val="20"/>
        </w:rPr>
        <w:t>Troop</w:t>
      </w:r>
      <w:r w:rsidRPr="002C049D">
        <w:rPr>
          <w:sz w:val="20"/>
          <w:szCs w:val="20"/>
        </w:rPr>
        <w:t xml:space="preserve"> held in December.</w:t>
      </w:r>
    </w:p>
    <w:p w14:paraId="50B36BA7" w14:textId="6F8A024C" w:rsidR="002C049D" w:rsidRPr="002C049D" w:rsidRDefault="00B17B6C" w:rsidP="002C049D">
      <w:pPr>
        <w:autoSpaceDE w:val="0"/>
        <w:autoSpaceDN w:val="0"/>
        <w:adjustRightInd w:val="0"/>
        <w:rPr>
          <w:sz w:val="20"/>
          <w:szCs w:val="20"/>
        </w:rPr>
      </w:pPr>
      <w:r>
        <w:rPr>
          <w:sz w:val="20"/>
          <w:szCs w:val="20"/>
        </w:rPr>
        <w:t>Den Chief</w:t>
      </w:r>
      <w:r w:rsidR="002C049D" w:rsidRPr="002C049D">
        <w:rPr>
          <w:sz w:val="20"/>
          <w:szCs w:val="20"/>
        </w:rPr>
        <w:t xml:space="preserve"> Chair</w:t>
      </w:r>
      <w:r w:rsidR="002C049D" w:rsidRPr="002C049D">
        <w:rPr>
          <w:sz w:val="20"/>
          <w:szCs w:val="20"/>
        </w:rPr>
        <w:tab/>
        <w:t xml:space="preserve">     </w:t>
      </w:r>
      <w:r>
        <w:rPr>
          <w:sz w:val="20"/>
          <w:szCs w:val="20"/>
        </w:rPr>
        <w:tab/>
        <w:t xml:space="preserve">     </w:t>
      </w:r>
      <w:r w:rsidR="002C049D" w:rsidRPr="002C049D">
        <w:rPr>
          <w:sz w:val="20"/>
          <w:szCs w:val="20"/>
        </w:rPr>
        <w:t>Short-Term</w:t>
      </w:r>
      <w:r w:rsidR="002C049D" w:rsidRPr="002C049D">
        <w:rPr>
          <w:sz w:val="20"/>
          <w:szCs w:val="20"/>
        </w:rPr>
        <w:tab/>
      </w:r>
      <w:r>
        <w:rPr>
          <w:sz w:val="20"/>
          <w:szCs w:val="20"/>
        </w:rPr>
        <w:t>Provides leadership to the Den Chief of the Troop.</w:t>
      </w:r>
    </w:p>
    <w:p w14:paraId="0E35D70A" w14:textId="77777777" w:rsidR="002C049D" w:rsidRPr="002C049D" w:rsidRDefault="002C049D" w:rsidP="002C049D">
      <w:pPr>
        <w:autoSpaceDE w:val="0"/>
        <w:autoSpaceDN w:val="0"/>
        <w:adjustRightInd w:val="0"/>
        <w:rPr>
          <w:sz w:val="20"/>
          <w:szCs w:val="20"/>
        </w:rPr>
      </w:pPr>
      <w:r w:rsidRPr="002C049D">
        <w:rPr>
          <w:sz w:val="20"/>
          <w:szCs w:val="20"/>
        </w:rPr>
        <w:t>Scouting for Food Chair</w:t>
      </w:r>
      <w:r w:rsidRPr="002C049D">
        <w:rPr>
          <w:sz w:val="20"/>
          <w:szCs w:val="20"/>
        </w:rPr>
        <w:tab/>
        <w:t xml:space="preserve">     Short-Term</w:t>
      </w:r>
      <w:r w:rsidRPr="002C049D">
        <w:rPr>
          <w:sz w:val="20"/>
          <w:szCs w:val="20"/>
        </w:rPr>
        <w:tab/>
        <w:t>Conducts the Pack’s Scouting for Food efforts.</w:t>
      </w:r>
    </w:p>
    <w:p w14:paraId="5AC6C59C" w14:textId="581660B4" w:rsidR="002C049D" w:rsidRDefault="002C049D" w:rsidP="002C049D">
      <w:pPr>
        <w:autoSpaceDE w:val="0"/>
        <w:autoSpaceDN w:val="0"/>
        <w:adjustRightInd w:val="0"/>
        <w:rPr>
          <w:sz w:val="20"/>
          <w:szCs w:val="20"/>
        </w:rPr>
      </w:pPr>
      <w:r w:rsidRPr="002C049D">
        <w:rPr>
          <w:sz w:val="20"/>
          <w:szCs w:val="20"/>
        </w:rPr>
        <w:t xml:space="preserve">Family Camp Chair </w:t>
      </w:r>
      <w:r w:rsidR="00B17B6C">
        <w:rPr>
          <w:sz w:val="20"/>
          <w:szCs w:val="20"/>
        </w:rPr>
        <w:tab/>
        <w:t xml:space="preserve">     </w:t>
      </w:r>
      <w:r w:rsidRPr="002C049D">
        <w:rPr>
          <w:sz w:val="20"/>
          <w:szCs w:val="20"/>
        </w:rPr>
        <w:t>Short-Term</w:t>
      </w:r>
      <w:r w:rsidRPr="002C049D">
        <w:rPr>
          <w:sz w:val="20"/>
          <w:szCs w:val="20"/>
        </w:rPr>
        <w:tab/>
        <w:t xml:space="preserve">Conducts and promotes participation in </w:t>
      </w:r>
      <w:r w:rsidR="00B17B6C">
        <w:rPr>
          <w:sz w:val="20"/>
          <w:szCs w:val="20"/>
        </w:rPr>
        <w:t>a</w:t>
      </w:r>
      <w:r w:rsidRPr="002C049D">
        <w:rPr>
          <w:sz w:val="20"/>
          <w:szCs w:val="20"/>
        </w:rPr>
        <w:t xml:space="preserve"> </w:t>
      </w:r>
      <w:r w:rsidR="00B17B6C">
        <w:rPr>
          <w:sz w:val="20"/>
          <w:szCs w:val="20"/>
        </w:rPr>
        <w:t>f</w:t>
      </w:r>
      <w:r w:rsidRPr="002C049D">
        <w:rPr>
          <w:sz w:val="20"/>
          <w:szCs w:val="20"/>
        </w:rPr>
        <w:t>amily Camp</w:t>
      </w:r>
      <w:r w:rsidR="00B17B6C">
        <w:rPr>
          <w:sz w:val="20"/>
          <w:szCs w:val="20"/>
        </w:rPr>
        <w:t xml:space="preserve"> opportunity.</w:t>
      </w:r>
    </w:p>
    <w:p w14:paraId="329555FC" w14:textId="666B3700" w:rsidR="00B17B6C" w:rsidRPr="002C049D" w:rsidRDefault="00B17B6C" w:rsidP="002C049D">
      <w:pPr>
        <w:autoSpaceDE w:val="0"/>
        <w:autoSpaceDN w:val="0"/>
        <w:adjustRightInd w:val="0"/>
        <w:rPr>
          <w:sz w:val="20"/>
          <w:szCs w:val="20"/>
        </w:rPr>
      </w:pPr>
      <w:r>
        <w:rPr>
          <w:sz w:val="20"/>
          <w:szCs w:val="20"/>
        </w:rPr>
        <w:t xml:space="preserve">Winter/Fall Court of Honor  </w:t>
      </w:r>
      <w:r w:rsidRPr="002C049D">
        <w:rPr>
          <w:sz w:val="20"/>
          <w:szCs w:val="20"/>
        </w:rPr>
        <w:t>Short-Term</w:t>
      </w:r>
      <w:r w:rsidRPr="002C049D">
        <w:rPr>
          <w:sz w:val="20"/>
          <w:szCs w:val="20"/>
        </w:rPr>
        <w:tab/>
        <w:t xml:space="preserve">Conducts the </w:t>
      </w:r>
      <w:r>
        <w:rPr>
          <w:sz w:val="20"/>
          <w:szCs w:val="20"/>
        </w:rPr>
        <w:t xml:space="preserve">Award </w:t>
      </w:r>
      <w:r w:rsidRPr="002C049D">
        <w:rPr>
          <w:sz w:val="20"/>
          <w:szCs w:val="20"/>
        </w:rPr>
        <w:t>Ceremony event</w:t>
      </w:r>
      <w:r>
        <w:rPr>
          <w:sz w:val="20"/>
          <w:szCs w:val="20"/>
        </w:rPr>
        <w:t>s for the Troop in Fall/Winter.</w:t>
      </w:r>
      <w:r>
        <w:rPr>
          <w:sz w:val="20"/>
          <w:szCs w:val="20"/>
        </w:rPr>
        <w:tab/>
      </w:r>
    </w:p>
    <w:p w14:paraId="1697E8D0" w14:textId="57A8A6FB" w:rsidR="002C049D" w:rsidRPr="002C049D" w:rsidRDefault="004722ED" w:rsidP="002C049D">
      <w:pPr>
        <w:autoSpaceDE w:val="0"/>
        <w:autoSpaceDN w:val="0"/>
        <w:adjustRightInd w:val="0"/>
        <w:rPr>
          <w:sz w:val="20"/>
          <w:szCs w:val="20"/>
        </w:rPr>
      </w:pPr>
      <w:r>
        <w:rPr>
          <w:sz w:val="20"/>
          <w:szCs w:val="20"/>
        </w:rPr>
        <w:t>Spring Court of Honor</w:t>
      </w:r>
      <w:r w:rsidR="002C049D" w:rsidRPr="002C049D">
        <w:rPr>
          <w:sz w:val="20"/>
          <w:szCs w:val="20"/>
        </w:rPr>
        <w:tab/>
        <w:t xml:space="preserve">     Short-Term</w:t>
      </w:r>
      <w:r w:rsidR="002C049D" w:rsidRPr="002C049D">
        <w:rPr>
          <w:sz w:val="20"/>
          <w:szCs w:val="20"/>
        </w:rPr>
        <w:tab/>
      </w:r>
      <w:r w:rsidR="00B17B6C" w:rsidRPr="002C049D">
        <w:rPr>
          <w:sz w:val="20"/>
          <w:szCs w:val="20"/>
        </w:rPr>
        <w:t xml:space="preserve">Conducts the </w:t>
      </w:r>
      <w:r w:rsidR="00B17B6C">
        <w:rPr>
          <w:sz w:val="20"/>
          <w:szCs w:val="20"/>
        </w:rPr>
        <w:t xml:space="preserve">Award </w:t>
      </w:r>
      <w:r w:rsidR="00B17B6C" w:rsidRPr="002C049D">
        <w:rPr>
          <w:sz w:val="20"/>
          <w:szCs w:val="20"/>
        </w:rPr>
        <w:t>Ceremony event</w:t>
      </w:r>
      <w:r w:rsidR="00B17B6C">
        <w:rPr>
          <w:sz w:val="20"/>
          <w:szCs w:val="20"/>
        </w:rPr>
        <w:t xml:space="preserve">s for the Troop in </w:t>
      </w:r>
      <w:r w:rsidR="00B17B6C">
        <w:rPr>
          <w:sz w:val="20"/>
          <w:szCs w:val="20"/>
        </w:rPr>
        <w:t>Spring.</w:t>
      </w:r>
    </w:p>
    <w:p w14:paraId="5CCB1FB2" w14:textId="231CF7F6" w:rsidR="002C049D" w:rsidRPr="002C049D" w:rsidRDefault="004722ED" w:rsidP="002C049D">
      <w:pPr>
        <w:autoSpaceDE w:val="0"/>
        <w:autoSpaceDN w:val="0"/>
        <w:adjustRightInd w:val="0"/>
        <w:rPr>
          <w:sz w:val="20"/>
          <w:szCs w:val="20"/>
        </w:rPr>
      </w:pPr>
      <w:r>
        <w:rPr>
          <w:sz w:val="20"/>
          <w:szCs w:val="20"/>
        </w:rPr>
        <w:t>Regroup the Troop</w:t>
      </w:r>
      <w:r w:rsidR="002C049D" w:rsidRPr="002C049D">
        <w:rPr>
          <w:sz w:val="20"/>
          <w:szCs w:val="20"/>
        </w:rPr>
        <w:t xml:space="preserve"> Chai</w:t>
      </w:r>
      <w:r>
        <w:rPr>
          <w:sz w:val="20"/>
          <w:szCs w:val="20"/>
        </w:rPr>
        <w:t>r</w:t>
      </w:r>
      <w:r w:rsidR="002C049D" w:rsidRPr="002C049D">
        <w:rPr>
          <w:sz w:val="20"/>
          <w:szCs w:val="20"/>
        </w:rPr>
        <w:t xml:space="preserve">    Short-Term</w:t>
      </w:r>
      <w:r w:rsidR="002C049D" w:rsidRPr="002C049D">
        <w:rPr>
          <w:sz w:val="20"/>
          <w:szCs w:val="20"/>
        </w:rPr>
        <w:tab/>
        <w:t xml:space="preserve">Conducts the </w:t>
      </w:r>
      <w:r>
        <w:rPr>
          <w:sz w:val="20"/>
          <w:szCs w:val="20"/>
        </w:rPr>
        <w:t>Regroup the Troop</w:t>
      </w:r>
      <w:r w:rsidR="002C049D" w:rsidRPr="002C049D">
        <w:rPr>
          <w:sz w:val="20"/>
          <w:szCs w:val="20"/>
        </w:rPr>
        <w:t xml:space="preserve"> event, held in June/July annually.</w:t>
      </w:r>
    </w:p>
    <w:p w14:paraId="778BC8FA" w14:textId="77777777" w:rsidR="002C049D" w:rsidRDefault="002C049D" w:rsidP="002C049D">
      <w:pPr>
        <w:autoSpaceDE w:val="0"/>
        <w:autoSpaceDN w:val="0"/>
        <w:adjustRightInd w:val="0"/>
        <w:rPr>
          <w:rFonts w:ascii="Times New Roman" w:hAnsi="Times New Roman"/>
        </w:rPr>
      </w:pPr>
    </w:p>
    <w:p w14:paraId="0836F531" w14:textId="77777777" w:rsidR="00374CD8" w:rsidRDefault="00374CD8" w:rsidP="00374CD8">
      <w:pPr>
        <w:autoSpaceDE w:val="0"/>
        <w:autoSpaceDN w:val="0"/>
        <w:adjustRightInd w:val="0"/>
        <w:ind w:firstLine="720"/>
        <w:rPr>
          <w:sz w:val="20"/>
          <w:szCs w:val="20"/>
        </w:rPr>
      </w:pPr>
    </w:p>
    <w:p w14:paraId="0D9F637E" w14:textId="77777777" w:rsidR="00514D16" w:rsidRPr="00287746" w:rsidRDefault="00514D16" w:rsidP="00374CD8">
      <w:pPr>
        <w:autoSpaceDE w:val="0"/>
        <w:autoSpaceDN w:val="0"/>
        <w:adjustRightInd w:val="0"/>
        <w:ind w:firstLine="720"/>
        <w:rPr>
          <w:sz w:val="20"/>
          <w:szCs w:val="20"/>
        </w:rPr>
      </w:pPr>
    </w:p>
    <w:p w14:paraId="3F6917BE" w14:textId="77777777" w:rsidR="00374CD8" w:rsidRPr="00287746" w:rsidRDefault="00374CD8" w:rsidP="00374CD8">
      <w:pPr>
        <w:autoSpaceDE w:val="0"/>
        <w:autoSpaceDN w:val="0"/>
        <w:adjustRightInd w:val="0"/>
        <w:rPr>
          <w:sz w:val="20"/>
          <w:szCs w:val="20"/>
        </w:rPr>
      </w:pPr>
      <w:r w:rsidRPr="00287746">
        <w:rPr>
          <w:sz w:val="20"/>
          <w:szCs w:val="20"/>
        </w:rPr>
        <w:t>NOTE:</w:t>
      </w:r>
    </w:p>
    <w:p w14:paraId="3DC09DAE" w14:textId="3ED9AE7E" w:rsidR="00374CD8" w:rsidRDefault="00374CD8" w:rsidP="00374CD8">
      <w:pPr>
        <w:autoSpaceDE w:val="0"/>
        <w:autoSpaceDN w:val="0"/>
        <w:adjustRightInd w:val="0"/>
        <w:rPr>
          <w:sz w:val="20"/>
          <w:szCs w:val="20"/>
        </w:rPr>
      </w:pPr>
      <w:r w:rsidRPr="00287746">
        <w:rPr>
          <w:sz w:val="20"/>
          <w:szCs w:val="20"/>
        </w:rPr>
        <w:t xml:space="preserve">Each position can be strongly supported by an assistant to their role and responsibilities. </w:t>
      </w:r>
      <w:r w:rsidR="00E53460" w:rsidRPr="00287746">
        <w:rPr>
          <w:sz w:val="20"/>
          <w:szCs w:val="20"/>
        </w:rPr>
        <w:t>i.e.,</w:t>
      </w:r>
      <w:r w:rsidRPr="00287746">
        <w:rPr>
          <w:sz w:val="20"/>
          <w:szCs w:val="20"/>
        </w:rPr>
        <w:t xml:space="preserve"> Assistant </w:t>
      </w:r>
      <w:r w:rsidR="00B17B6C">
        <w:rPr>
          <w:sz w:val="20"/>
          <w:szCs w:val="20"/>
        </w:rPr>
        <w:t>Treasurer or even a Co-Treasurer.</w:t>
      </w:r>
    </w:p>
    <w:p w14:paraId="2F59C4EC" w14:textId="77777777" w:rsidR="000F52D6" w:rsidRPr="00287746" w:rsidRDefault="000F52D6" w:rsidP="00374CD8">
      <w:pPr>
        <w:autoSpaceDE w:val="0"/>
        <w:autoSpaceDN w:val="0"/>
        <w:adjustRightInd w:val="0"/>
        <w:rPr>
          <w:sz w:val="20"/>
          <w:szCs w:val="20"/>
        </w:rPr>
      </w:pPr>
    </w:p>
    <w:p w14:paraId="216DE4E5" w14:textId="6A4AA4CC" w:rsidR="002C049D" w:rsidRDefault="00E53460" w:rsidP="00374CD8">
      <w:pPr>
        <w:autoSpaceDE w:val="0"/>
        <w:autoSpaceDN w:val="0"/>
        <w:adjustRightInd w:val="0"/>
        <w:rPr>
          <w:sz w:val="20"/>
          <w:szCs w:val="20"/>
        </w:rPr>
      </w:pPr>
      <w:r w:rsidRPr="00287746">
        <w:rPr>
          <w:sz w:val="20"/>
          <w:szCs w:val="20"/>
        </w:rPr>
        <w:t>Additionally,</w:t>
      </w:r>
      <w:r w:rsidR="00374CD8" w:rsidRPr="00287746">
        <w:rPr>
          <w:sz w:val="20"/>
          <w:szCs w:val="20"/>
        </w:rPr>
        <w:t xml:space="preserve"> as needed, examine small roles within the </w:t>
      </w:r>
      <w:r w:rsidR="003D37F2">
        <w:rPr>
          <w:sz w:val="20"/>
          <w:szCs w:val="20"/>
        </w:rPr>
        <w:t xml:space="preserve">above </w:t>
      </w:r>
      <w:r w:rsidR="00374CD8" w:rsidRPr="00287746">
        <w:rPr>
          <w:sz w:val="20"/>
          <w:szCs w:val="20"/>
        </w:rPr>
        <w:t xml:space="preserve">positions to identify small volunteer </w:t>
      </w:r>
      <w:r w:rsidR="003D37F2">
        <w:rPr>
          <w:sz w:val="20"/>
          <w:szCs w:val="20"/>
        </w:rPr>
        <w:t>opportunities</w:t>
      </w:r>
      <w:r w:rsidR="00374CD8" w:rsidRPr="00287746">
        <w:rPr>
          <w:sz w:val="20"/>
          <w:szCs w:val="20"/>
        </w:rPr>
        <w:t>.</w:t>
      </w:r>
      <w:r w:rsidR="00514D16">
        <w:rPr>
          <w:sz w:val="20"/>
          <w:szCs w:val="20"/>
        </w:rPr>
        <w:t xml:space="preserve"> Examples for these may be </w:t>
      </w:r>
      <w:r w:rsidR="00D773F7">
        <w:rPr>
          <w:sz w:val="20"/>
          <w:szCs w:val="20"/>
        </w:rPr>
        <w:t>someone who helps</w:t>
      </w:r>
      <w:r w:rsidR="003D37F2">
        <w:rPr>
          <w:sz w:val="20"/>
          <w:szCs w:val="20"/>
        </w:rPr>
        <w:t xml:space="preserve"> make</w:t>
      </w:r>
      <w:r w:rsidR="00D773F7">
        <w:rPr>
          <w:sz w:val="20"/>
          <w:szCs w:val="20"/>
        </w:rPr>
        <w:t xml:space="preserve"> advancement purchases</w:t>
      </w:r>
      <w:r w:rsidR="003D37F2">
        <w:rPr>
          <w:sz w:val="20"/>
          <w:szCs w:val="20"/>
        </w:rPr>
        <w:t xml:space="preserve"> or</w:t>
      </w:r>
      <w:r w:rsidR="00D773F7">
        <w:rPr>
          <w:sz w:val="20"/>
          <w:szCs w:val="20"/>
        </w:rPr>
        <w:t xml:space="preserve"> provides treats at an event.</w:t>
      </w:r>
    </w:p>
    <w:p w14:paraId="68824DB2" w14:textId="77777777" w:rsidR="002C049D" w:rsidRDefault="002C049D">
      <w:pPr>
        <w:rPr>
          <w:sz w:val="20"/>
          <w:szCs w:val="20"/>
        </w:rPr>
      </w:pPr>
      <w:r>
        <w:rPr>
          <w:sz w:val="20"/>
          <w:szCs w:val="20"/>
        </w:rPr>
        <w:br w:type="page"/>
      </w:r>
    </w:p>
    <w:p w14:paraId="69CEC272" w14:textId="77777777" w:rsidR="008269C3" w:rsidRDefault="008269C3" w:rsidP="00374CD8">
      <w:pPr>
        <w:autoSpaceDE w:val="0"/>
        <w:autoSpaceDN w:val="0"/>
        <w:adjustRightInd w:val="0"/>
        <w:rPr>
          <w:sz w:val="20"/>
          <w:szCs w:val="20"/>
        </w:rPr>
        <w:sectPr w:rsidR="008269C3" w:rsidSect="00D2401C">
          <w:headerReference w:type="even" r:id="rId17"/>
          <w:headerReference w:type="default" r:id="rId18"/>
          <w:footerReference w:type="default" r:id="rId19"/>
          <w:headerReference w:type="first" r:id="rId20"/>
          <w:pgSz w:w="12240" w:h="15840" w:code="1"/>
          <w:pgMar w:top="1008" w:right="1080" w:bottom="1008" w:left="1080" w:header="864" w:footer="432" w:gutter="0"/>
          <w:cols w:space="720"/>
          <w:docGrid w:linePitch="360"/>
        </w:sectPr>
      </w:pPr>
    </w:p>
    <w:p w14:paraId="770C7062" w14:textId="1A4CDDD4" w:rsidR="00BF702E" w:rsidRDefault="00101E12" w:rsidP="008269C3">
      <w:pPr>
        <w:rPr>
          <w:noProof/>
        </w:rPr>
      </w:pPr>
      <w:r>
        <w:rPr>
          <w:noProof/>
        </w:rPr>
        <w:lastRenderedPageBreak/>
        <w:drawing>
          <wp:anchor distT="0" distB="0" distL="114300" distR="114300" simplePos="0" relativeHeight="251660296" behindDoc="1" locked="0" layoutInCell="1" allowOverlap="1" wp14:anchorId="05F33DD3" wp14:editId="1C11B4B7">
            <wp:simplePos x="0" y="0"/>
            <wp:positionH relativeFrom="margin">
              <wp:align>right</wp:align>
            </wp:positionH>
            <wp:positionV relativeFrom="paragraph">
              <wp:posOffset>-133350</wp:posOffset>
            </wp:positionV>
            <wp:extent cx="8778027" cy="5914390"/>
            <wp:effectExtent l="0" t="0" r="4445"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21">
                      <a:extLst>
                        <a:ext uri="{28A0092B-C50C-407E-A947-70E740481C1C}">
                          <a14:useLocalDpi xmlns:a14="http://schemas.microsoft.com/office/drawing/2010/main" val="0"/>
                        </a:ext>
                      </a:extLst>
                    </a:blip>
                    <a:srcRect l="17361" t="16836" r="11242" b="4358"/>
                    <a:stretch/>
                  </pic:blipFill>
                  <pic:spPr bwMode="auto">
                    <a:xfrm>
                      <a:off x="0" y="0"/>
                      <a:ext cx="8778027" cy="591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859" w:rsidRPr="00E13859">
        <w:rPr>
          <w:noProof/>
          <w:sz w:val="20"/>
          <w:szCs w:val="20"/>
        </w:rPr>
        <mc:AlternateContent>
          <mc:Choice Requires="wps">
            <w:drawing>
              <wp:anchor distT="45720" distB="45720" distL="114300" distR="114300" simplePos="0" relativeHeight="251658248" behindDoc="0" locked="0" layoutInCell="1" allowOverlap="1" wp14:anchorId="44D39BFD" wp14:editId="4F70745A">
                <wp:simplePos x="0" y="0"/>
                <wp:positionH relativeFrom="column">
                  <wp:posOffset>2017395</wp:posOffset>
                </wp:positionH>
                <wp:positionV relativeFrom="paragraph">
                  <wp:posOffset>-1266825</wp:posOffset>
                </wp:positionV>
                <wp:extent cx="43815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noFill/>
                        <a:ln w="9525">
                          <a:noFill/>
                          <a:miter lim="800000"/>
                          <a:headEnd/>
                          <a:tailEnd/>
                        </a:ln>
                      </wps:spPr>
                      <wps:txbx>
                        <w:txbxContent>
                          <w:p w14:paraId="4FBA79F7" w14:textId="3490E343" w:rsidR="00D757D3" w:rsidRPr="00374CD8" w:rsidRDefault="00D757D3" w:rsidP="00D757D3">
                            <w:pPr>
                              <w:pStyle w:val="Header"/>
                              <w:jc w:val="center"/>
                              <w:rPr>
                                <w:rFonts w:cstheme="minorHAnsi"/>
                                <w:b/>
                                <w:bCs/>
                                <w:noProof/>
                                <w:color w:val="00A89E"/>
                                <w:sz w:val="28"/>
                                <w:szCs w:val="28"/>
                                <w:u w:val="single"/>
                              </w:rPr>
                            </w:pPr>
                            <w:r>
                              <w:rPr>
                                <w:rFonts w:cstheme="minorHAnsi"/>
                                <w:b/>
                                <w:bCs/>
                                <w:noProof/>
                                <w:color w:val="00A89E"/>
                                <w:sz w:val="28"/>
                                <w:szCs w:val="28"/>
                                <w:u w:val="single"/>
                              </w:rPr>
                              <w:t xml:space="preserve">Simple </w:t>
                            </w:r>
                            <w:r w:rsidR="00B17B6C">
                              <w:rPr>
                                <w:rFonts w:cstheme="minorHAnsi"/>
                                <w:b/>
                                <w:bCs/>
                                <w:noProof/>
                                <w:color w:val="00A89E"/>
                                <w:sz w:val="28"/>
                                <w:szCs w:val="28"/>
                                <w:u w:val="single"/>
                              </w:rPr>
                              <w:t>Troop</w:t>
                            </w:r>
                            <w:r>
                              <w:rPr>
                                <w:rFonts w:cstheme="minorHAnsi"/>
                                <w:b/>
                                <w:bCs/>
                                <w:noProof/>
                                <w:color w:val="00A89E"/>
                                <w:sz w:val="28"/>
                                <w:szCs w:val="28"/>
                                <w:u w:val="single"/>
                              </w:rPr>
                              <w:t xml:space="preserve"> Leadership Chart</w:t>
                            </w:r>
                          </w:p>
                          <w:p w14:paraId="62A233FE" w14:textId="616CBE82" w:rsidR="00E13859" w:rsidRPr="00D757D3" w:rsidRDefault="00E13859" w:rsidP="003D37F2">
                            <w:pPr>
                              <w:jc w:val="both"/>
                              <w:rPr>
                                <w:rStyle w:val="Emphasis"/>
                                <w:i w:val="0"/>
                                <w:iCs w:val="0"/>
                              </w:rPr>
                            </w:pPr>
                            <w:r w:rsidRPr="00D757D3">
                              <w:rPr>
                                <w:rStyle w:val="Emphasis"/>
                                <w:i w:val="0"/>
                                <w:iCs w:val="0"/>
                              </w:rPr>
                              <w:t xml:space="preserve">Scouting is at it’s best when the entire family is involved. Each family is not just invited but expected to participate in some capacity, large or small. By participating you are not only taking an active role in the development of your Scout(s) but in the development of the entire </w:t>
                            </w:r>
                            <w:r w:rsidR="00B17B6C">
                              <w:rPr>
                                <w:rStyle w:val="Emphasis"/>
                                <w:i w:val="0"/>
                                <w:iCs w:val="0"/>
                              </w:rPr>
                              <w:t>Troop</w:t>
                            </w:r>
                            <w:r w:rsidRPr="00D757D3">
                              <w:rPr>
                                <w:rStyle w:val="Emphasis"/>
                                <w:i w:val="0"/>
                                <w:iCs w:val="0"/>
                              </w:rPr>
                              <w:t xml:space="preserve"> and community. Thank you for stepping up to join us this year.</w:t>
                            </w:r>
                          </w:p>
                          <w:p w14:paraId="21D1D79E" w14:textId="00FF8E65" w:rsidR="00E13859" w:rsidRPr="00D757D3" w:rsidRDefault="00E13859" w:rsidP="00D757D3">
                            <w:pPr>
                              <w:rPr>
                                <w:rStyle w:val="Emphasis"/>
                                <w:i w:val="0"/>
                                <w:iCs w:val="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39BFD" id="_x0000_t202" coordsize="21600,21600" o:spt="202" path="m,l,21600r21600,l21600,xe">
                <v:stroke joinstyle="miter"/>
                <v:path gradientshapeok="t" o:connecttype="rect"/>
              </v:shapetype>
              <v:shape id="Text Box 2" o:spid="_x0000_s1026" type="#_x0000_t202" style="position:absolute;margin-left:158.85pt;margin-top:-99.75pt;width:34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t1+g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" filled="f" stroked="f">
                <v:textbox style="mso-fit-shape-to-text:t">
                  <w:txbxContent>
                    <w:p w14:paraId="4FBA79F7" w14:textId="3490E343" w:rsidR="00D757D3" w:rsidRPr="00374CD8" w:rsidRDefault="00D757D3" w:rsidP="00D757D3">
                      <w:pPr>
                        <w:pStyle w:val="Header"/>
                        <w:jc w:val="center"/>
                        <w:rPr>
                          <w:rFonts w:cstheme="minorHAnsi"/>
                          <w:b/>
                          <w:bCs/>
                          <w:noProof/>
                          <w:color w:val="00A89E"/>
                          <w:sz w:val="28"/>
                          <w:szCs w:val="28"/>
                          <w:u w:val="single"/>
                        </w:rPr>
                      </w:pPr>
                      <w:r>
                        <w:rPr>
                          <w:rFonts w:cstheme="minorHAnsi"/>
                          <w:b/>
                          <w:bCs/>
                          <w:noProof/>
                          <w:color w:val="00A89E"/>
                          <w:sz w:val="28"/>
                          <w:szCs w:val="28"/>
                          <w:u w:val="single"/>
                        </w:rPr>
                        <w:t xml:space="preserve">Simple </w:t>
                      </w:r>
                      <w:r w:rsidR="00B17B6C">
                        <w:rPr>
                          <w:rFonts w:cstheme="minorHAnsi"/>
                          <w:b/>
                          <w:bCs/>
                          <w:noProof/>
                          <w:color w:val="00A89E"/>
                          <w:sz w:val="28"/>
                          <w:szCs w:val="28"/>
                          <w:u w:val="single"/>
                        </w:rPr>
                        <w:t>Troop</w:t>
                      </w:r>
                      <w:r>
                        <w:rPr>
                          <w:rFonts w:cstheme="minorHAnsi"/>
                          <w:b/>
                          <w:bCs/>
                          <w:noProof/>
                          <w:color w:val="00A89E"/>
                          <w:sz w:val="28"/>
                          <w:szCs w:val="28"/>
                          <w:u w:val="single"/>
                        </w:rPr>
                        <w:t xml:space="preserve"> Leadership Chart</w:t>
                      </w:r>
                    </w:p>
                    <w:p w14:paraId="62A233FE" w14:textId="616CBE82" w:rsidR="00E13859" w:rsidRPr="00D757D3" w:rsidRDefault="00E13859" w:rsidP="003D37F2">
                      <w:pPr>
                        <w:jc w:val="both"/>
                        <w:rPr>
                          <w:rStyle w:val="Emphasis"/>
                          <w:i w:val="0"/>
                          <w:iCs w:val="0"/>
                        </w:rPr>
                      </w:pPr>
                      <w:r w:rsidRPr="00D757D3">
                        <w:rPr>
                          <w:rStyle w:val="Emphasis"/>
                          <w:i w:val="0"/>
                          <w:iCs w:val="0"/>
                        </w:rPr>
                        <w:t xml:space="preserve">Scouting is at it’s best when the entire family is involved. Each family is not just invited but expected to participate in some capacity, large or small. By participating you are not only taking an active role in the development of your Scout(s) but in the development of the entire </w:t>
                      </w:r>
                      <w:r w:rsidR="00B17B6C">
                        <w:rPr>
                          <w:rStyle w:val="Emphasis"/>
                          <w:i w:val="0"/>
                          <w:iCs w:val="0"/>
                        </w:rPr>
                        <w:t>Troop</w:t>
                      </w:r>
                      <w:r w:rsidRPr="00D757D3">
                        <w:rPr>
                          <w:rStyle w:val="Emphasis"/>
                          <w:i w:val="0"/>
                          <w:iCs w:val="0"/>
                        </w:rPr>
                        <w:t xml:space="preserve"> and community. Thank you for stepping up to join us this year.</w:t>
                      </w:r>
                    </w:p>
                    <w:p w14:paraId="21D1D79E" w14:textId="00FF8E65" w:rsidR="00E13859" w:rsidRPr="00D757D3" w:rsidRDefault="00E13859" w:rsidP="00D757D3">
                      <w:pPr>
                        <w:rPr>
                          <w:rStyle w:val="Emphasis"/>
                          <w:i w:val="0"/>
                          <w:iCs w:val="0"/>
                        </w:rPr>
                      </w:pPr>
                    </w:p>
                  </w:txbxContent>
                </v:textbox>
              </v:shape>
            </w:pict>
          </mc:Fallback>
        </mc:AlternateContent>
      </w:r>
      <w:r w:rsidRPr="00101E12">
        <w:rPr>
          <w:noProof/>
        </w:rPr>
        <w:t xml:space="preserve"> </w:t>
      </w:r>
    </w:p>
    <w:p w14:paraId="03B59409" w14:textId="77777777" w:rsidR="00101E12" w:rsidRDefault="00101E12" w:rsidP="008269C3">
      <w:pPr>
        <w:rPr>
          <w:noProof/>
        </w:rPr>
      </w:pPr>
    </w:p>
    <w:p w14:paraId="38A98437" w14:textId="77777777" w:rsidR="00101E12" w:rsidRDefault="00101E12" w:rsidP="008269C3">
      <w:pPr>
        <w:rPr>
          <w:noProof/>
        </w:rPr>
      </w:pPr>
    </w:p>
    <w:p w14:paraId="302BA739" w14:textId="77777777" w:rsidR="00101E12" w:rsidRDefault="00101E12" w:rsidP="008269C3">
      <w:pPr>
        <w:rPr>
          <w:noProof/>
        </w:rPr>
      </w:pPr>
    </w:p>
    <w:p w14:paraId="45083741" w14:textId="77777777" w:rsidR="00101E12" w:rsidRDefault="00101E12" w:rsidP="008269C3">
      <w:pPr>
        <w:rPr>
          <w:noProof/>
        </w:rPr>
      </w:pPr>
    </w:p>
    <w:p w14:paraId="1A71F650" w14:textId="77777777" w:rsidR="00101E12" w:rsidRDefault="00101E12" w:rsidP="008269C3">
      <w:pPr>
        <w:rPr>
          <w:noProof/>
        </w:rPr>
      </w:pPr>
    </w:p>
    <w:p w14:paraId="11ACE3A1" w14:textId="77777777" w:rsidR="00101E12" w:rsidRDefault="00101E12" w:rsidP="008269C3">
      <w:pPr>
        <w:rPr>
          <w:noProof/>
        </w:rPr>
      </w:pPr>
    </w:p>
    <w:p w14:paraId="51FFE2F8" w14:textId="77777777" w:rsidR="00101E12" w:rsidRDefault="00101E12" w:rsidP="008269C3">
      <w:pPr>
        <w:rPr>
          <w:noProof/>
        </w:rPr>
      </w:pPr>
    </w:p>
    <w:p w14:paraId="52A72A76" w14:textId="77777777" w:rsidR="00101E12" w:rsidRDefault="00101E12" w:rsidP="008269C3">
      <w:pPr>
        <w:rPr>
          <w:noProof/>
        </w:rPr>
      </w:pPr>
    </w:p>
    <w:p w14:paraId="236F0AE4" w14:textId="77777777" w:rsidR="00101E12" w:rsidRDefault="00101E12" w:rsidP="008269C3">
      <w:pPr>
        <w:rPr>
          <w:noProof/>
        </w:rPr>
      </w:pPr>
    </w:p>
    <w:p w14:paraId="37CE4685" w14:textId="77777777" w:rsidR="00101E12" w:rsidRDefault="00101E12" w:rsidP="008269C3">
      <w:pPr>
        <w:rPr>
          <w:noProof/>
        </w:rPr>
      </w:pPr>
    </w:p>
    <w:p w14:paraId="25E18A24" w14:textId="77777777" w:rsidR="00101E12" w:rsidRDefault="00101E12" w:rsidP="008269C3">
      <w:pPr>
        <w:rPr>
          <w:noProof/>
        </w:rPr>
      </w:pPr>
    </w:p>
    <w:p w14:paraId="585B9E53" w14:textId="77777777" w:rsidR="00101E12" w:rsidRDefault="00101E12" w:rsidP="008269C3">
      <w:pPr>
        <w:rPr>
          <w:noProof/>
        </w:rPr>
      </w:pPr>
    </w:p>
    <w:p w14:paraId="1B37A4A7" w14:textId="77777777" w:rsidR="00101E12" w:rsidRDefault="00101E12" w:rsidP="008269C3">
      <w:pPr>
        <w:rPr>
          <w:noProof/>
        </w:rPr>
      </w:pPr>
    </w:p>
    <w:p w14:paraId="62C1951C" w14:textId="77777777" w:rsidR="00101E12" w:rsidRDefault="00101E12" w:rsidP="008269C3">
      <w:pPr>
        <w:rPr>
          <w:noProof/>
        </w:rPr>
      </w:pPr>
    </w:p>
    <w:p w14:paraId="1867595E" w14:textId="77777777" w:rsidR="00101E12" w:rsidRDefault="00101E12" w:rsidP="008269C3">
      <w:pPr>
        <w:rPr>
          <w:noProof/>
        </w:rPr>
      </w:pPr>
    </w:p>
    <w:p w14:paraId="4C7E1B8D" w14:textId="77777777" w:rsidR="00101E12" w:rsidRDefault="00101E12" w:rsidP="008269C3">
      <w:pPr>
        <w:rPr>
          <w:noProof/>
        </w:rPr>
      </w:pPr>
    </w:p>
    <w:p w14:paraId="528CB79A" w14:textId="77777777" w:rsidR="00101E12" w:rsidRDefault="00101E12" w:rsidP="008269C3">
      <w:pPr>
        <w:rPr>
          <w:noProof/>
        </w:rPr>
      </w:pPr>
    </w:p>
    <w:p w14:paraId="0816C30B" w14:textId="77777777" w:rsidR="00101E12" w:rsidRDefault="00101E12" w:rsidP="008269C3">
      <w:pPr>
        <w:rPr>
          <w:noProof/>
        </w:rPr>
      </w:pPr>
    </w:p>
    <w:p w14:paraId="32FFFF0C" w14:textId="77777777" w:rsidR="00101E12" w:rsidRDefault="00101E12" w:rsidP="008269C3">
      <w:pPr>
        <w:rPr>
          <w:noProof/>
        </w:rPr>
      </w:pPr>
    </w:p>
    <w:p w14:paraId="65F40AB7" w14:textId="77777777" w:rsidR="00101E12" w:rsidRDefault="00101E12" w:rsidP="008269C3">
      <w:pPr>
        <w:rPr>
          <w:noProof/>
        </w:rPr>
      </w:pPr>
    </w:p>
    <w:p w14:paraId="2629E944" w14:textId="77777777" w:rsidR="00101E12" w:rsidRDefault="00101E12" w:rsidP="008269C3">
      <w:pPr>
        <w:rPr>
          <w:noProof/>
        </w:rPr>
      </w:pPr>
    </w:p>
    <w:p w14:paraId="1AE3D073" w14:textId="77777777" w:rsidR="00101E12" w:rsidRDefault="00101E12" w:rsidP="008269C3">
      <w:pPr>
        <w:rPr>
          <w:noProof/>
        </w:rPr>
      </w:pPr>
    </w:p>
    <w:p w14:paraId="65BBDCD1" w14:textId="77777777" w:rsidR="00101E12" w:rsidRDefault="00101E12" w:rsidP="008269C3">
      <w:pPr>
        <w:rPr>
          <w:noProof/>
        </w:rPr>
      </w:pPr>
    </w:p>
    <w:p w14:paraId="3F698187" w14:textId="77777777" w:rsidR="00101E12" w:rsidRDefault="00101E12" w:rsidP="008269C3">
      <w:pPr>
        <w:rPr>
          <w:noProof/>
        </w:rPr>
      </w:pPr>
    </w:p>
    <w:p w14:paraId="4E88A264" w14:textId="77777777" w:rsidR="00101E12" w:rsidRDefault="00101E12" w:rsidP="008269C3">
      <w:pPr>
        <w:rPr>
          <w:noProof/>
        </w:rPr>
      </w:pPr>
    </w:p>
    <w:p w14:paraId="7D426E60" w14:textId="77777777" w:rsidR="00101E12" w:rsidRDefault="00101E12" w:rsidP="008269C3">
      <w:pPr>
        <w:rPr>
          <w:noProof/>
        </w:rPr>
      </w:pPr>
    </w:p>
    <w:p w14:paraId="30B1D50C" w14:textId="77777777" w:rsidR="00101E12" w:rsidRDefault="00101E12" w:rsidP="008269C3">
      <w:pPr>
        <w:rPr>
          <w:noProof/>
        </w:rPr>
      </w:pPr>
    </w:p>
    <w:p w14:paraId="0976A909" w14:textId="77777777" w:rsidR="00101E12" w:rsidRDefault="00101E12" w:rsidP="008269C3">
      <w:pPr>
        <w:rPr>
          <w:noProof/>
        </w:rPr>
      </w:pPr>
    </w:p>
    <w:p w14:paraId="2568B925" w14:textId="77777777" w:rsidR="00101E12" w:rsidRDefault="00101E12" w:rsidP="008269C3">
      <w:pPr>
        <w:rPr>
          <w:noProof/>
        </w:rPr>
      </w:pPr>
    </w:p>
    <w:p w14:paraId="62089409" w14:textId="77777777" w:rsidR="00101E12" w:rsidRDefault="00101E12" w:rsidP="008269C3">
      <w:pPr>
        <w:rPr>
          <w:noProof/>
        </w:rPr>
      </w:pPr>
    </w:p>
    <w:p w14:paraId="45A07546" w14:textId="77777777" w:rsidR="00101E12" w:rsidRDefault="00101E12" w:rsidP="008269C3">
      <w:pPr>
        <w:rPr>
          <w:noProof/>
        </w:rPr>
      </w:pPr>
    </w:p>
    <w:p w14:paraId="56121E27" w14:textId="77777777" w:rsidR="00101E12" w:rsidRDefault="00101E12" w:rsidP="008269C3">
      <w:pPr>
        <w:rPr>
          <w:noProof/>
        </w:rPr>
      </w:pPr>
    </w:p>
    <w:p w14:paraId="0CB7A102" w14:textId="77777777" w:rsidR="00101E12" w:rsidRDefault="00101E12" w:rsidP="008269C3">
      <w:pPr>
        <w:rPr>
          <w:noProof/>
        </w:rPr>
      </w:pPr>
    </w:p>
    <w:p w14:paraId="08AD1304" w14:textId="3461D7AC" w:rsidR="00101E12" w:rsidRDefault="00101E12" w:rsidP="008269C3">
      <w:pPr>
        <w:rPr>
          <w:noProof/>
        </w:rPr>
      </w:pPr>
      <w:r>
        <w:rPr>
          <w:noProof/>
        </w:rPr>
        <w:lastRenderedPageBreak/>
        <w:drawing>
          <wp:anchor distT="0" distB="0" distL="114300" distR="114300" simplePos="0" relativeHeight="251659272" behindDoc="1" locked="0" layoutInCell="1" allowOverlap="1" wp14:anchorId="3C0F3E1D" wp14:editId="7C1A3D30">
            <wp:simplePos x="0" y="0"/>
            <wp:positionH relativeFrom="margin">
              <wp:align>left</wp:align>
            </wp:positionH>
            <wp:positionV relativeFrom="paragraph">
              <wp:posOffset>161925</wp:posOffset>
            </wp:positionV>
            <wp:extent cx="8782050" cy="5602605"/>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2">
                      <a:extLst>
                        <a:ext uri="{28A0092B-C50C-407E-A947-70E740481C1C}">
                          <a14:useLocalDpi xmlns:a14="http://schemas.microsoft.com/office/drawing/2010/main" val="0"/>
                        </a:ext>
                      </a:extLst>
                    </a:blip>
                    <a:srcRect l="17470" t="16657" r="11349" b="4896"/>
                    <a:stretch/>
                  </pic:blipFill>
                  <pic:spPr bwMode="auto">
                    <a:xfrm>
                      <a:off x="0" y="0"/>
                      <a:ext cx="8782050" cy="560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97845" w14:textId="77777777" w:rsidR="00101E12" w:rsidRDefault="00101E12" w:rsidP="008269C3">
      <w:pPr>
        <w:rPr>
          <w:sz w:val="20"/>
          <w:szCs w:val="20"/>
        </w:rPr>
      </w:pPr>
    </w:p>
    <w:p w14:paraId="27A20582" w14:textId="7CCF3644" w:rsidR="00197F00" w:rsidRDefault="003E709D" w:rsidP="008269C3">
      <w:r w:rsidRPr="00E13859">
        <w:rPr>
          <w:noProof/>
          <w:sz w:val="20"/>
          <w:szCs w:val="20"/>
        </w:rPr>
        <mc:AlternateContent>
          <mc:Choice Requires="wps">
            <w:drawing>
              <wp:anchor distT="45720" distB="45720" distL="114300" distR="114300" simplePos="0" relativeHeight="251658247" behindDoc="0" locked="0" layoutInCell="1" allowOverlap="1" wp14:anchorId="6FE53270" wp14:editId="0E6B27D8">
                <wp:simplePos x="0" y="0"/>
                <wp:positionH relativeFrom="column">
                  <wp:posOffset>2045970</wp:posOffset>
                </wp:positionH>
                <wp:positionV relativeFrom="paragraph">
                  <wp:posOffset>-1304925</wp:posOffset>
                </wp:positionV>
                <wp:extent cx="43434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noFill/>
                        <a:ln w="9525">
                          <a:noFill/>
                          <a:miter lim="800000"/>
                          <a:headEnd/>
                          <a:tailEnd/>
                        </a:ln>
                      </wps:spPr>
                      <wps:txbx>
                        <w:txbxContent>
                          <w:p w14:paraId="63F9B47F" w14:textId="1D514E5F" w:rsidR="003E709D" w:rsidRPr="00374CD8" w:rsidRDefault="003E709D" w:rsidP="003E709D">
                            <w:pPr>
                              <w:pStyle w:val="Header"/>
                              <w:jc w:val="center"/>
                              <w:rPr>
                                <w:rFonts w:cstheme="minorHAnsi"/>
                                <w:b/>
                                <w:bCs/>
                                <w:noProof/>
                                <w:color w:val="00A89E"/>
                                <w:sz w:val="28"/>
                                <w:szCs w:val="28"/>
                                <w:u w:val="single"/>
                              </w:rPr>
                            </w:pPr>
                            <w:r>
                              <w:rPr>
                                <w:rFonts w:cstheme="minorHAnsi"/>
                                <w:b/>
                                <w:bCs/>
                                <w:noProof/>
                                <w:color w:val="00A89E"/>
                                <w:sz w:val="28"/>
                                <w:szCs w:val="28"/>
                                <w:u w:val="single"/>
                              </w:rPr>
                              <w:t xml:space="preserve">My </w:t>
                            </w:r>
                            <w:r w:rsidR="00B31899">
                              <w:rPr>
                                <w:rFonts w:cstheme="minorHAnsi"/>
                                <w:b/>
                                <w:bCs/>
                                <w:noProof/>
                                <w:color w:val="00A89E"/>
                                <w:sz w:val="28"/>
                                <w:szCs w:val="28"/>
                                <w:u w:val="single"/>
                              </w:rPr>
                              <w:t>Troop</w:t>
                            </w:r>
                            <w:r>
                              <w:rPr>
                                <w:rFonts w:cstheme="minorHAnsi"/>
                                <w:b/>
                                <w:bCs/>
                                <w:noProof/>
                                <w:color w:val="00A89E"/>
                                <w:sz w:val="28"/>
                                <w:szCs w:val="28"/>
                                <w:u w:val="single"/>
                              </w:rPr>
                              <w:t xml:space="preserve"> Leadership Chart</w:t>
                            </w:r>
                          </w:p>
                          <w:p w14:paraId="4A764BE9" w14:textId="77777777" w:rsidR="00B17B6C" w:rsidRPr="00D757D3" w:rsidRDefault="00B17B6C" w:rsidP="00B17B6C">
                            <w:pPr>
                              <w:jc w:val="both"/>
                              <w:rPr>
                                <w:rStyle w:val="Emphasis"/>
                                <w:i w:val="0"/>
                                <w:iCs w:val="0"/>
                              </w:rPr>
                            </w:pPr>
                            <w:r w:rsidRPr="00D757D3">
                              <w:rPr>
                                <w:rStyle w:val="Emphasis"/>
                                <w:i w:val="0"/>
                                <w:iCs w:val="0"/>
                              </w:rPr>
                              <w:t xml:space="preserve">Scouting is at it’s best when the entire family is involved. Each family is not just invited but expected to participate in some capacity, large or small. By participating you are not only taking an active role in the development of your Scout(s) but in the development of the entire </w:t>
                            </w:r>
                            <w:r>
                              <w:rPr>
                                <w:rStyle w:val="Emphasis"/>
                                <w:i w:val="0"/>
                                <w:iCs w:val="0"/>
                              </w:rPr>
                              <w:t>Troop</w:t>
                            </w:r>
                            <w:r w:rsidRPr="00D757D3">
                              <w:rPr>
                                <w:rStyle w:val="Emphasis"/>
                                <w:i w:val="0"/>
                                <w:iCs w:val="0"/>
                              </w:rPr>
                              <w:t xml:space="preserve"> and community. Thank you for stepping up to join us this year.</w:t>
                            </w:r>
                          </w:p>
                          <w:p w14:paraId="5863FF5E" w14:textId="77777777" w:rsidR="003E709D" w:rsidRPr="00D757D3" w:rsidRDefault="003E709D" w:rsidP="003E709D">
                            <w:pPr>
                              <w:rPr>
                                <w:rStyle w:val="Emphasis"/>
                                <w:i w:val="0"/>
                                <w:iCs w:val="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53270" id="_x0000_s1027" type="#_x0000_t202" style="position:absolute;margin-left:161.1pt;margin-top:-102.75pt;width:342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" filled="f" stroked="f">
                <v:textbox style="mso-fit-shape-to-text:t">
                  <w:txbxContent>
                    <w:p w14:paraId="63F9B47F" w14:textId="1D514E5F" w:rsidR="003E709D" w:rsidRPr="00374CD8" w:rsidRDefault="003E709D" w:rsidP="003E709D">
                      <w:pPr>
                        <w:pStyle w:val="Header"/>
                        <w:jc w:val="center"/>
                        <w:rPr>
                          <w:rFonts w:cstheme="minorHAnsi"/>
                          <w:b/>
                          <w:bCs/>
                          <w:noProof/>
                          <w:color w:val="00A89E"/>
                          <w:sz w:val="28"/>
                          <w:szCs w:val="28"/>
                          <w:u w:val="single"/>
                        </w:rPr>
                      </w:pPr>
                      <w:r>
                        <w:rPr>
                          <w:rFonts w:cstheme="minorHAnsi"/>
                          <w:b/>
                          <w:bCs/>
                          <w:noProof/>
                          <w:color w:val="00A89E"/>
                          <w:sz w:val="28"/>
                          <w:szCs w:val="28"/>
                          <w:u w:val="single"/>
                        </w:rPr>
                        <w:t xml:space="preserve">My </w:t>
                      </w:r>
                      <w:r w:rsidR="00B31899">
                        <w:rPr>
                          <w:rFonts w:cstheme="minorHAnsi"/>
                          <w:b/>
                          <w:bCs/>
                          <w:noProof/>
                          <w:color w:val="00A89E"/>
                          <w:sz w:val="28"/>
                          <w:szCs w:val="28"/>
                          <w:u w:val="single"/>
                        </w:rPr>
                        <w:t>Troop</w:t>
                      </w:r>
                      <w:r>
                        <w:rPr>
                          <w:rFonts w:cstheme="minorHAnsi"/>
                          <w:b/>
                          <w:bCs/>
                          <w:noProof/>
                          <w:color w:val="00A89E"/>
                          <w:sz w:val="28"/>
                          <w:szCs w:val="28"/>
                          <w:u w:val="single"/>
                        </w:rPr>
                        <w:t xml:space="preserve"> Leadership Chart</w:t>
                      </w:r>
                    </w:p>
                    <w:p w14:paraId="4A764BE9" w14:textId="77777777" w:rsidR="00B17B6C" w:rsidRPr="00D757D3" w:rsidRDefault="00B17B6C" w:rsidP="00B17B6C">
                      <w:pPr>
                        <w:jc w:val="both"/>
                        <w:rPr>
                          <w:rStyle w:val="Emphasis"/>
                          <w:i w:val="0"/>
                          <w:iCs w:val="0"/>
                        </w:rPr>
                      </w:pPr>
                      <w:r w:rsidRPr="00D757D3">
                        <w:rPr>
                          <w:rStyle w:val="Emphasis"/>
                          <w:i w:val="0"/>
                          <w:iCs w:val="0"/>
                        </w:rPr>
                        <w:t xml:space="preserve">Scouting is at it’s best when the entire family is involved. Each family is not just invited but expected to participate in some capacity, large or small. By participating you are not only taking an active role in the development of your Scout(s) but in the development of the entire </w:t>
                      </w:r>
                      <w:r>
                        <w:rPr>
                          <w:rStyle w:val="Emphasis"/>
                          <w:i w:val="0"/>
                          <w:iCs w:val="0"/>
                        </w:rPr>
                        <w:t>Troop</w:t>
                      </w:r>
                      <w:r w:rsidRPr="00D757D3">
                        <w:rPr>
                          <w:rStyle w:val="Emphasis"/>
                          <w:i w:val="0"/>
                          <w:iCs w:val="0"/>
                        </w:rPr>
                        <w:t xml:space="preserve"> and community. Thank you for stepping up to join us this year.</w:t>
                      </w:r>
                    </w:p>
                    <w:p w14:paraId="5863FF5E" w14:textId="77777777" w:rsidR="003E709D" w:rsidRPr="00D757D3" w:rsidRDefault="003E709D" w:rsidP="003E709D">
                      <w:pPr>
                        <w:rPr>
                          <w:rStyle w:val="Emphasis"/>
                          <w:i w:val="0"/>
                          <w:iCs w:val="0"/>
                        </w:rPr>
                      </w:pPr>
                    </w:p>
                  </w:txbxContent>
                </v:textbox>
              </v:shape>
            </w:pict>
          </mc:Fallback>
        </mc:AlternateContent>
      </w:r>
    </w:p>
    <w:p w14:paraId="6A5A8390" w14:textId="4B8CBC72" w:rsidR="00A60DD7" w:rsidRPr="00C527FF" w:rsidRDefault="00A60DD7" w:rsidP="00C527FF">
      <w:pPr>
        <w:rPr>
          <w:sz w:val="20"/>
          <w:szCs w:val="20"/>
        </w:rPr>
      </w:pPr>
    </w:p>
    <w:sectPr w:rsidR="00A60DD7" w:rsidRPr="00C527FF" w:rsidSect="008269C3">
      <w:pgSz w:w="15840" w:h="12240" w:orient="landscape" w:code="1"/>
      <w:pgMar w:top="1080" w:right="1008" w:bottom="1080" w:left="1008"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AB451" w14:textId="77777777" w:rsidR="004F62EA" w:rsidRDefault="004F62EA" w:rsidP="00684969">
      <w:r>
        <w:separator/>
      </w:r>
    </w:p>
  </w:endnote>
  <w:endnote w:type="continuationSeparator" w:id="0">
    <w:p w14:paraId="1DB262AB" w14:textId="77777777" w:rsidR="004F62EA" w:rsidRDefault="004F62EA" w:rsidP="00684969">
      <w:r>
        <w:continuationSeparator/>
      </w:r>
    </w:p>
  </w:endnote>
  <w:endnote w:type="continuationNotice" w:id="1">
    <w:p w14:paraId="4A99CEF1" w14:textId="77777777" w:rsidR="004F62EA" w:rsidRDefault="004F6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9912" w14:textId="0C551C41" w:rsidR="001C5336" w:rsidRPr="000A5397" w:rsidRDefault="000A5397">
    <w:pPr>
      <w:pStyle w:val="Footer"/>
      <w:rPr>
        <w:sz w:val="20"/>
        <w:szCs w:val="20"/>
      </w:rPr>
    </w:pPr>
    <w:r>
      <w:rPr>
        <w:rFonts w:asciiTheme="majorHAnsi" w:hAnsiTheme="majorHAnsi" w:cstheme="minorHAnsi"/>
        <w:noProof/>
        <w:color w:val="00A89E"/>
        <w:sz w:val="20"/>
        <w:szCs w:val="20"/>
      </w:rPr>
      <mc:AlternateContent>
        <mc:Choice Requires="wps">
          <w:drawing>
            <wp:anchor distT="0" distB="0" distL="114300" distR="114300" simplePos="0" relativeHeight="251658242" behindDoc="0" locked="0" layoutInCell="1" allowOverlap="1" wp14:anchorId="165B219F" wp14:editId="2D83D30A">
              <wp:simplePos x="0" y="0"/>
              <wp:positionH relativeFrom="column">
                <wp:posOffset>2536190</wp:posOffset>
              </wp:positionH>
              <wp:positionV relativeFrom="paragraph">
                <wp:posOffset>94615</wp:posOffset>
              </wp:positionV>
              <wp:extent cx="2130425" cy="0"/>
              <wp:effectExtent l="12700" t="12700" r="15875" b="12700"/>
              <wp:wrapNone/>
              <wp:docPr id="49" name="Straight Connector 49"/>
              <wp:cNvGraphicFramePr/>
              <a:graphic xmlns:a="http://schemas.openxmlformats.org/drawingml/2006/main">
                <a:graphicData uri="http://schemas.microsoft.com/office/word/2010/wordprocessingShape">
                  <wps:wsp>
                    <wps:cNvCnPr/>
                    <wps:spPr>
                      <a:xfrm>
                        <a:off x="0" y="0"/>
                        <a:ext cx="2130425" cy="0"/>
                      </a:xfrm>
                      <a:prstGeom prst="line">
                        <a:avLst/>
                      </a:prstGeom>
                      <a:ln w="19050" cap="rnd">
                        <a:solidFill>
                          <a:srgbClr val="D1D2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A8DC3" id="Straight Connector 49"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7pt,7.45pt" to="367.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" strokecolor="#d1d2d4" strokeweight="1.5pt">
              <v:stroke joinstyle="miter" endcap="round"/>
            </v:line>
          </w:pict>
        </mc:Fallback>
      </mc:AlternateContent>
    </w:r>
    <w:r w:rsidR="001C5336" w:rsidRPr="000A5397">
      <w:rPr>
        <w:rFonts w:asciiTheme="majorHAnsi" w:hAnsiTheme="majorHAnsi" w:cstheme="minorHAnsi"/>
        <w:noProof/>
        <w:color w:val="00A89E"/>
        <w:sz w:val="20"/>
        <w:szCs w:val="20"/>
      </w:rPr>
      <w:t>D</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I</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S</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C</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O</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V</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E</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R</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 xml:space="preserve"> Y</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O</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U</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R</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 xml:space="preserve"> P</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A</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T</w:t>
    </w:r>
    <w:r>
      <w:rPr>
        <w:rFonts w:asciiTheme="majorHAnsi" w:hAnsiTheme="majorHAnsi" w:cstheme="minorHAnsi"/>
        <w:noProof/>
        <w:color w:val="00A89E"/>
        <w:sz w:val="20"/>
        <w:szCs w:val="20"/>
      </w:rPr>
      <w:t xml:space="preserve"> </w:t>
    </w:r>
    <w:r w:rsidR="001C5336" w:rsidRPr="000A5397">
      <w:rPr>
        <w:rFonts w:asciiTheme="majorHAnsi" w:hAnsiTheme="majorHAnsi" w:cstheme="minorHAnsi"/>
        <w:noProof/>
        <w:color w:val="00A89E"/>
        <w:sz w:val="20"/>
        <w:szCs w:val="20"/>
      </w:rPr>
      <w:t>H</w:t>
    </w:r>
    <w:r>
      <w:rPr>
        <w:rFonts w:asciiTheme="majorHAnsi" w:hAnsiTheme="majorHAnsi" w:cstheme="minorHAnsi"/>
        <w:noProof/>
        <w:color w:val="00A89E"/>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2EF6E" w14:textId="77777777" w:rsidR="004F62EA" w:rsidRDefault="004F62EA" w:rsidP="00684969">
      <w:r>
        <w:separator/>
      </w:r>
    </w:p>
  </w:footnote>
  <w:footnote w:type="continuationSeparator" w:id="0">
    <w:p w14:paraId="558506D2" w14:textId="77777777" w:rsidR="004F62EA" w:rsidRDefault="004F62EA" w:rsidP="00684969">
      <w:r>
        <w:continuationSeparator/>
      </w:r>
    </w:p>
  </w:footnote>
  <w:footnote w:type="continuationNotice" w:id="1">
    <w:p w14:paraId="633A2387" w14:textId="77777777" w:rsidR="004F62EA" w:rsidRDefault="004F62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809E" w14:textId="18507B1E" w:rsidR="001A49A9" w:rsidRDefault="004F62EA">
    <w:pPr>
      <w:pStyle w:val="Header"/>
    </w:pPr>
    <w:r>
      <w:rPr>
        <w:noProof/>
      </w:rPr>
      <w:pict w14:anchorId="628FE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31337" o:spid="_x0000_s1026" type="#_x0000_t75" alt="" style="position:absolute;margin-left:0;margin-top:0;width:633.75pt;height:80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BC2B" w14:textId="4ED95D2B" w:rsidR="006C651A" w:rsidRDefault="00040CE4" w:rsidP="001C5336">
    <w:pPr>
      <w:pStyle w:val="Header"/>
      <w:jc w:val="right"/>
      <w:rPr>
        <w:rFonts w:asciiTheme="majorHAnsi" w:hAnsiTheme="majorHAnsi" w:cstheme="minorHAnsi"/>
        <w:noProof/>
        <w:color w:val="00A89E"/>
        <w:sz w:val="28"/>
        <w:szCs w:val="28"/>
      </w:rPr>
    </w:pPr>
    <w:r>
      <w:rPr>
        <w:rFonts w:asciiTheme="majorHAnsi" w:hAnsiTheme="majorHAnsi" w:cstheme="minorHAnsi"/>
        <w:noProof/>
        <w:color w:val="00A89E"/>
        <w:sz w:val="28"/>
        <w:szCs w:val="28"/>
      </w:rPr>
      <w:drawing>
        <wp:anchor distT="0" distB="0" distL="114300" distR="114300" simplePos="0" relativeHeight="251658245" behindDoc="0" locked="0" layoutInCell="1" allowOverlap="1" wp14:anchorId="03D82014" wp14:editId="4F0F1C10">
          <wp:simplePos x="0" y="0"/>
          <wp:positionH relativeFrom="column">
            <wp:posOffset>-99267</wp:posOffset>
          </wp:positionH>
          <wp:positionV relativeFrom="paragraph">
            <wp:posOffset>-343535</wp:posOffset>
          </wp:positionV>
          <wp:extent cx="1114425" cy="109278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
                    <a:extLst>
                      <a:ext uri="{28A0092B-C50C-407E-A947-70E740481C1C}">
                        <a14:useLocalDpi xmlns:a14="http://schemas.microsoft.com/office/drawing/2010/main" val="0"/>
                      </a:ext>
                    </a:extLst>
                  </a:blip>
                  <a:stretch>
                    <a:fillRect/>
                  </a:stretch>
                </pic:blipFill>
                <pic:spPr>
                  <a:xfrm>
                    <a:off x="0" y="0"/>
                    <a:ext cx="1114425" cy="1092785"/>
                  </a:xfrm>
                  <a:prstGeom prst="rect">
                    <a:avLst/>
                  </a:prstGeom>
                </pic:spPr>
              </pic:pic>
            </a:graphicData>
          </a:graphic>
          <wp14:sizeRelH relativeFrom="margin">
            <wp14:pctWidth>0</wp14:pctWidth>
          </wp14:sizeRelH>
          <wp14:sizeRelV relativeFrom="margin">
            <wp14:pctHeight>0</wp14:pctHeight>
          </wp14:sizeRelV>
        </wp:anchor>
      </w:drawing>
    </w:r>
    <w:r w:rsidR="00DE0C6F">
      <w:rPr>
        <w:rFonts w:asciiTheme="majorHAnsi" w:hAnsiTheme="majorHAnsi" w:cstheme="minorHAnsi"/>
        <w:noProof/>
        <w:color w:val="00A89E"/>
        <w:sz w:val="28"/>
        <w:szCs w:val="28"/>
      </w:rPr>
      <w:drawing>
        <wp:anchor distT="0" distB="0" distL="114300" distR="114300" simplePos="0" relativeHeight="251658244" behindDoc="1" locked="0" layoutInCell="1" allowOverlap="1" wp14:anchorId="76C5F25B" wp14:editId="2D5376A1">
          <wp:simplePos x="0" y="0"/>
          <wp:positionH relativeFrom="page">
            <wp:align>left</wp:align>
          </wp:positionH>
          <wp:positionV relativeFrom="paragraph">
            <wp:posOffset>-553085</wp:posOffset>
          </wp:positionV>
          <wp:extent cx="7900988" cy="10225039"/>
          <wp:effectExtent l="0" t="0" r="5080" b="5080"/>
          <wp:wrapNone/>
          <wp:docPr id="212" name="Picture 2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900988" cy="10225039"/>
                  </a:xfrm>
                  <a:prstGeom prst="rect">
                    <a:avLst/>
                  </a:prstGeom>
                </pic:spPr>
              </pic:pic>
            </a:graphicData>
          </a:graphic>
          <wp14:sizeRelH relativeFrom="page">
            <wp14:pctWidth>0</wp14:pctWidth>
          </wp14:sizeRelH>
          <wp14:sizeRelV relativeFrom="page">
            <wp14:pctHeight>0</wp14:pctHeight>
          </wp14:sizeRelV>
        </wp:anchor>
      </w:drawing>
    </w:r>
  </w:p>
  <w:p w14:paraId="1C62D06C" w14:textId="6E6DCBB1" w:rsidR="009B3AE6" w:rsidRPr="0078543B" w:rsidRDefault="00D466E5" w:rsidP="001C5336">
    <w:pPr>
      <w:pStyle w:val="Header"/>
      <w:jc w:val="right"/>
      <w:rPr>
        <w:rFonts w:cstheme="minorHAnsi"/>
        <w:b/>
        <w:bCs/>
        <w:noProof/>
        <w:color w:val="002868"/>
        <w:sz w:val="28"/>
        <w:szCs w:val="28"/>
      </w:rPr>
    </w:pPr>
    <w:r w:rsidRPr="0078543B">
      <w:rPr>
        <w:rFonts w:cstheme="minorHAnsi"/>
        <w:b/>
        <w:bCs/>
        <w:noProof/>
        <w:color w:val="002868"/>
        <w:sz w:val="28"/>
        <w:szCs w:val="28"/>
      </w:rPr>
      <w:t>Regroup the Troop</w:t>
    </w:r>
    <w:r w:rsidR="00B65316" w:rsidRPr="0078543B">
      <w:rPr>
        <w:rFonts w:cstheme="minorHAnsi"/>
        <w:b/>
        <w:bCs/>
        <w:noProof/>
        <w:color w:val="002868"/>
        <w:sz w:val="28"/>
        <w:szCs w:val="28"/>
      </w:rPr>
      <w:t xml:space="preserve"> Overview</w:t>
    </w:r>
  </w:p>
  <w:p w14:paraId="5E956A97" w14:textId="08037A9B" w:rsidR="00537221" w:rsidRDefault="00B65316" w:rsidP="00F72B5C">
    <w:pPr>
      <w:pStyle w:val="Header"/>
      <w:spacing w:line="276" w:lineRule="auto"/>
      <w:jc w:val="right"/>
      <w:rPr>
        <w:rFonts w:cstheme="minorHAnsi"/>
        <w:noProof/>
        <w:sz w:val="20"/>
        <w:szCs w:val="20"/>
      </w:rPr>
    </w:pPr>
    <w:r>
      <w:rPr>
        <w:rFonts w:cstheme="minorHAnsi"/>
        <w:noProof/>
        <w:sz w:val="20"/>
        <w:szCs w:val="20"/>
      </w:rPr>
      <w:t>Revised 2022</w:t>
    </w:r>
  </w:p>
  <w:p w14:paraId="08833692" w14:textId="77777777" w:rsidR="00B65316" w:rsidRPr="00B65316" w:rsidRDefault="00B65316" w:rsidP="00F72B5C">
    <w:pPr>
      <w:pStyle w:val="Header"/>
      <w:spacing w:line="276" w:lineRule="auto"/>
      <w:jc w:val="right"/>
      <w:rPr>
        <w:rFonts w:cstheme="minorHAnsi"/>
        <w:noProof/>
        <w:sz w:val="4"/>
        <w:szCs w:val="4"/>
      </w:rPr>
    </w:pPr>
  </w:p>
  <w:p w14:paraId="0D19AF71" w14:textId="1B3FCE50" w:rsidR="00F72B5C" w:rsidRDefault="00D2401C" w:rsidP="00F72B5C">
    <w:pPr>
      <w:pStyle w:val="Header"/>
      <w:spacing w:line="276" w:lineRule="auto"/>
      <w:jc w:val="right"/>
      <w:rPr>
        <w:rFonts w:asciiTheme="minorHAnsi" w:hAnsiTheme="minorHAnsi" w:cstheme="minorHAnsi"/>
        <w:noProof/>
        <w:sz w:val="20"/>
        <w:szCs w:val="20"/>
      </w:rPr>
    </w:pPr>
    <w:r>
      <w:rPr>
        <w:rFonts w:asciiTheme="majorHAnsi" w:hAnsiTheme="majorHAnsi" w:cstheme="minorHAnsi"/>
        <w:noProof/>
        <w:color w:val="00A89E"/>
        <w:sz w:val="20"/>
        <w:szCs w:val="20"/>
      </w:rPr>
      <mc:AlternateContent>
        <mc:Choice Requires="wps">
          <w:drawing>
            <wp:anchor distT="0" distB="0" distL="114300" distR="114300" simplePos="0" relativeHeight="251658243" behindDoc="0" locked="0" layoutInCell="1" allowOverlap="1" wp14:anchorId="1DEDD7CE" wp14:editId="3730D660">
              <wp:simplePos x="0" y="0"/>
              <wp:positionH relativeFrom="column">
                <wp:posOffset>695325</wp:posOffset>
              </wp:positionH>
              <wp:positionV relativeFrom="paragraph">
                <wp:posOffset>129858</wp:posOffset>
              </wp:positionV>
              <wp:extent cx="5737860" cy="0"/>
              <wp:effectExtent l="12700" t="12700" r="15240" b="12700"/>
              <wp:wrapNone/>
              <wp:docPr id="50" name="Straight Connector 50"/>
              <wp:cNvGraphicFramePr/>
              <a:graphic xmlns:a="http://schemas.openxmlformats.org/drawingml/2006/main">
                <a:graphicData uri="http://schemas.microsoft.com/office/word/2010/wordprocessingShape">
                  <wps:wsp>
                    <wps:cNvCnPr/>
                    <wps:spPr>
                      <a:xfrm>
                        <a:off x="0" y="0"/>
                        <a:ext cx="5737860" cy="0"/>
                      </a:xfrm>
                      <a:prstGeom prst="line">
                        <a:avLst/>
                      </a:prstGeom>
                      <a:ln w="19050" cap="rnd">
                        <a:solidFill>
                          <a:srgbClr val="D1D2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D89D5" id="Straight Connector 5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0.25pt" to="506.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" strokecolor="#d1d2d4" strokeweight="1.5pt">
              <v:stroke joinstyle="miter" endcap="round"/>
            </v:line>
          </w:pict>
        </mc:Fallback>
      </mc:AlternateContent>
    </w:r>
  </w:p>
  <w:p w14:paraId="4F896528" w14:textId="7A25E7F0" w:rsidR="00684969" w:rsidRPr="009B3AE6" w:rsidRDefault="00684969" w:rsidP="00F72B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D8B6" w14:textId="0C852BBB" w:rsidR="001A49A9" w:rsidRDefault="004F62EA">
    <w:pPr>
      <w:pStyle w:val="Header"/>
    </w:pPr>
    <w:r>
      <w:rPr>
        <w:noProof/>
      </w:rPr>
      <w:pict w14:anchorId="6BEB4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31336" o:spid="_x0000_s1025" type="#_x0000_t75" alt="" style="position:absolute;margin-left:0;margin-top:0;width:633.75pt;height:80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C1E"/>
    <w:multiLevelType w:val="hybridMultilevel"/>
    <w:tmpl w:val="75C456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4CD6068"/>
    <w:multiLevelType w:val="hybridMultilevel"/>
    <w:tmpl w:val="99E0C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E72E32"/>
    <w:multiLevelType w:val="hybridMultilevel"/>
    <w:tmpl w:val="D80E46AE"/>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50313767"/>
    <w:multiLevelType w:val="hybridMultilevel"/>
    <w:tmpl w:val="4AFE7DB8"/>
    <w:lvl w:ilvl="0" w:tplc="DFC29AE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D0"/>
    <w:rsid w:val="0000087E"/>
    <w:rsid w:val="00040CE4"/>
    <w:rsid w:val="00044E2F"/>
    <w:rsid w:val="00045879"/>
    <w:rsid w:val="00046FE9"/>
    <w:rsid w:val="000904A1"/>
    <w:rsid w:val="000A327D"/>
    <w:rsid w:val="000A5397"/>
    <w:rsid w:val="000A6FAF"/>
    <w:rsid w:val="000F52D6"/>
    <w:rsid w:val="00101E12"/>
    <w:rsid w:val="0010659F"/>
    <w:rsid w:val="00117364"/>
    <w:rsid w:val="00126145"/>
    <w:rsid w:val="00133F0C"/>
    <w:rsid w:val="001351CA"/>
    <w:rsid w:val="0013573B"/>
    <w:rsid w:val="001423EA"/>
    <w:rsid w:val="00162806"/>
    <w:rsid w:val="00175D54"/>
    <w:rsid w:val="0018758F"/>
    <w:rsid w:val="00195FC2"/>
    <w:rsid w:val="00197F00"/>
    <w:rsid w:val="001A49A9"/>
    <w:rsid w:val="001B29F4"/>
    <w:rsid w:val="001C1AF3"/>
    <w:rsid w:val="001C5336"/>
    <w:rsid w:val="001D162A"/>
    <w:rsid w:val="001D7ADC"/>
    <w:rsid w:val="001F3BED"/>
    <w:rsid w:val="001F45F8"/>
    <w:rsid w:val="001F6D48"/>
    <w:rsid w:val="001F70A0"/>
    <w:rsid w:val="00202798"/>
    <w:rsid w:val="002069BE"/>
    <w:rsid w:val="00206DB6"/>
    <w:rsid w:val="00210660"/>
    <w:rsid w:val="0022689F"/>
    <w:rsid w:val="002300FA"/>
    <w:rsid w:val="002330E2"/>
    <w:rsid w:val="00240749"/>
    <w:rsid w:val="0024205F"/>
    <w:rsid w:val="00242EA7"/>
    <w:rsid w:val="00270551"/>
    <w:rsid w:val="002763CC"/>
    <w:rsid w:val="002804D1"/>
    <w:rsid w:val="00287746"/>
    <w:rsid w:val="00291310"/>
    <w:rsid w:val="002939C1"/>
    <w:rsid w:val="002A37A2"/>
    <w:rsid w:val="002A636D"/>
    <w:rsid w:val="002B45B7"/>
    <w:rsid w:val="002B69DA"/>
    <w:rsid w:val="002C049D"/>
    <w:rsid w:val="002C0940"/>
    <w:rsid w:val="002C3FFA"/>
    <w:rsid w:val="002F2EC5"/>
    <w:rsid w:val="0031693F"/>
    <w:rsid w:val="003175F8"/>
    <w:rsid w:val="00326C69"/>
    <w:rsid w:val="003273AF"/>
    <w:rsid w:val="003420DF"/>
    <w:rsid w:val="00342ABC"/>
    <w:rsid w:val="00350FA5"/>
    <w:rsid w:val="003533F2"/>
    <w:rsid w:val="00367BCC"/>
    <w:rsid w:val="00373E4E"/>
    <w:rsid w:val="00374CD8"/>
    <w:rsid w:val="003908B0"/>
    <w:rsid w:val="003A2716"/>
    <w:rsid w:val="003A45AE"/>
    <w:rsid w:val="003A6F25"/>
    <w:rsid w:val="003C3E02"/>
    <w:rsid w:val="003D37F2"/>
    <w:rsid w:val="003D620F"/>
    <w:rsid w:val="003E29DA"/>
    <w:rsid w:val="003E2C42"/>
    <w:rsid w:val="003E709D"/>
    <w:rsid w:val="004018FE"/>
    <w:rsid w:val="00440843"/>
    <w:rsid w:val="00444617"/>
    <w:rsid w:val="004722ED"/>
    <w:rsid w:val="00492DCE"/>
    <w:rsid w:val="00494B55"/>
    <w:rsid w:val="00495726"/>
    <w:rsid w:val="004A1918"/>
    <w:rsid w:val="004C1FE4"/>
    <w:rsid w:val="004D0AE6"/>
    <w:rsid w:val="004D1C92"/>
    <w:rsid w:val="004D4D05"/>
    <w:rsid w:val="004D56BF"/>
    <w:rsid w:val="004E1AA0"/>
    <w:rsid w:val="004E4D95"/>
    <w:rsid w:val="004E552B"/>
    <w:rsid w:val="004F189F"/>
    <w:rsid w:val="004F62EA"/>
    <w:rsid w:val="00501CB5"/>
    <w:rsid w:val="00503906"/>
    <w:rsid w:val="00512237"/>
    <w:rsid w:val="00512988"/>
    <w:rsid w:val="00514D16"/>
    <w:rsid w:val="00514E55"/>
    <w:rsid w:val="005279FC"/>
    <w:rsid w:val="005302E7"/>
    <w:rsid w:val="00537221"/>
    <w:rsid w:val="00540625"/>
    <w:rsid w:val="00541DBA"/>
    <w:rsid w:val="005466D6"/>
    <w:rsid w:val="00550264"/>
    <w:rsid w:val="005524D6"/>
    <w:rsid w:val="00566A9D"/>
    <w:rsid w:val="00571E53"/>
    <w:rsid w:val="005924BB"/>
    <w:rsid w:val="005B21C9"/>
    <w:rsid w:val="005C27FC"/>
    <w:rsid w:val="005D1E25"/>
    <w:rsid w:val="005D6CB7"/>
    <w:rsid w:val="005E1BF0"/>
    <w:rsid w:val="005E709A"/>
    <w:rsid w:val="005F41C3"/>
    <w:rsid w:val="005F72BF"/>
    <w:rsid w:val="005F7E6E"/>
    <w:rsid w:val="00600A96"/>
    <w:rsid w:val="00600B19"/>
    <w:rsid w:val="006056D0"/>
    <w:rsid w:val="006261F4"/>
    <w:rsid w:val="0063078D"/>
    <w:rsid w:val="00646664"/>
    <w:rsid w:val="0065053D"/>
    <w:rsid w:val="00662BE4"/>
    <w:rsid w:val="006650C3"/>
    <w:rsid w:val="006740F4"/>
    <w:rsid w:val="00681F37"/>
    <w:rsid w:val="0068437E"/>
    <w:rsid w:val="00684969"/>
    <w:rsid w:val="006A5474"/>
    <w:rsid w:val="006B187E"/>
    <w:rsid w:val="006B40B0"/>
    <w:rsid w:val="006B7E83"/>
    <w:rsid w:val="006C651A"/>
    <w:rsid w:val="006D2737"/>
    <w:rsid w:val="006D2E47"/>
    <w:rsid w:val="006E2D59"/>
    <w:rsid w:val="00704BDF"/>
    <w:rsid w:val="007233DE"/>
    <w:rsid w:val="00725960"/>
    <w:rsid w:val="00725F02"/>
    <w:rsid w:val="0073222D"/>
    <w:rsid w:val="007426A5"/>
    <w:rsid w:val="00747888"/>
    <w:rsid w:val="007617E7"/>
    <w:rsid w:val="00776DB3"/>
    <w:rsid w:val="00782DAE"/>
    <w:rsid w:val="0078543B"/>
    <w:rsid w:val="007943F5"/>
    <w:rsid w:val="007A26A7"/>
    <w:rsid w:val="007A274E"/>
    <w:rsid w:val="007A437E"/>
    <w:rsid w:val="007D6E43"/>
    <w:rsid w:val="007E6CA5"/>
    <w:rsid w:val="007F21F4"/>
    <w:rsid w:val="007F47C5"/>
    <w:rsid w:val="007F4D9F"/>
    <w:rsid w:val="0080381B"/>
    <w:rsid w:val="00807B1E"/>
    <w:rsid w:val="008269C3"/>
    <w:rsid w:val="008316EF"/>
    <w:rsid w:val="00850D14"/>
    <w:rsid w:val="0086130A"/>
    <w:rsid w:val="008670C1"/>
    <w:rsid w:val="0087400E"/>
    <w:rsid w:val="00883C54"/>
    <w:rsid w:val="0088792B"/>
    <w:rsid w:val="00887CFB"/>
    <w:rsid w:val="00897C80"/>
    <w:rsid w:val="008B0208"/>
    <w:rsid w:val="008D6689"/>
    <w:rsid w:val="008E50FE"/>
    <w:rsid w:val="008E5BC6"/>
    <w:rsid w:val="008F3156"/>
    <w:rsid w:val="00900D02"/>
    <w:rsid w:val="00901DF3"/>
    <w:rsid w:val="00903359"/>
    <w:rsid w:val="009151CA"/>
    <w:rsid w:val="00915A19"/>
    <w:rsid w:val="0093678D"/>
    <w:rsid w:val="00960ECD"/>
    <w:rsid w:val="00967480"/>
    <w:rsid w:val="00975DD0"/>
    <w:rsid w:val="00990320"/>
    <w:rsid w:val="00997408"/>
    <w:rsid w:val="009B3AE6"/>
    <w:rsid w:val="009B490E"/>
    <w:rsid w:val="009B6191"/>
    <w:rsid w:val="009C5AA8"/>
    <w:rsid w:val="009C6541"/>
    <w:rsid w:val="009C69C3"/>
    <w:rsid w:val="009D52D3"/>
    <w:rsid w:val="009E63DE"/>
    <w:rsid w:val="009F13DA"/>
    <w:rsid w:val="00A01192"/>
    <w:rsid w:val="00A0773D"/>
    <w:rsid w:val="00A12F95"/>
    <w:rsid w:val="00A14957"/>
    <w:rsid w:val="00A22D4E"/>
    <w:rsid w:val="00A257ED"/>
    <w:rsid w:val="00A50DF3"/>
    <w:rsid w:val="00A5138F"/>
    <w:rsid w:val="00A60DD7"/>
    <w:rsid w:val="00A8098E"/>
    <w:rsid w:val="00A93ED8"/>
    <w:rsid w:val="00AA0530"/>
    <w:rsid w:val="00AB7E72"/>
    <w:rsid w:val="00AD6DAD"/>
    <w:rsid w:val="00B16D67"/>
    <w:rsid w:val="00B17B6C"/>
    <w:rsid w:val="00B214C4"/>
    <w:rsid w:val="00B2183A"/>
    <w:rsid w:val="00B23AD6"/>
    <w:rsid w:val="00B31899"/>
    <w:rsid w:val="00B32507"/>
    <w:rsid w:val="00B36195"/>
    <w:rsid w:val="00B37298"/>
    <w:rsid w:val="00B41697"/>
    <w:rsid w:val="00B65316"/>
    <w:rsid w:val="00B679F5"/>
    <w:rsid w:val="00BA4DB8"/>
    <w:rsid w:val="00BB0D66"/>
    <w:rsid w:val="00BC7727"/>
    <w:rsid w:val="00BD2197"/>
    <w:rsid w:val="00BD44A4"/>
    <w:rsid w:val="00BD45BE"/>
    <w:rsid w:val="00BD4AC6"/>
    <w:rsid w:val="00BE02C9"/>
    <w:rsid w:val="00BF13B5"/>
    <w:rsid w:val="00BF42E8"/>
    <w:rsid w:val="00BF675E"/>
    <w:rsid w:val="00BF702E"/>
    <w:rsid w:val="00C26181"/>
    <w:rsid w:val="00C27C52"/>
    <w:rsid w:val="00C33059"/>
    <w:rsid w:val="00C33509"/>
    <w:rsid w:val="00C36F23"/>
    <w:rsid w:val="00C37036"/>
    <w:rsid w:val="00C4063C"/>
    <w:rsid w:val="00C45556"/>
    <w:rsid w:val="00C527FF"/>
    <w:rsid w:val="00C62B99"/>
    <w:rsid w:val="00C70F53"/>
    <w:rsid w:val="00C71084"/>
    <w:rsid w:val="00C817A8"/>
    <w:rsid w:val="00C84987"/>
    <w:rsid w:val="00C902C0"/>
    <w:rsid w:val="00C9147B"/>
    <w:rsid w:val="00C97F13"/>
    <w:rsid w:val="00CB4258"/>
    <w:rsid w:val="00CC74CB"/>
    <w:rsid w:val="00CE3097"/>
    <w:rsid w:val="00D0143D"/>
    <w:rsid w:val="00D05B6C"/>
    <w:rsid w:val="00D12447"/>
    <w:rsid w:val="00D14F38"/>
    <w:rsid w:val="00D2401C"/>
    <w:rsid w:val="00D307FC"/>
    <w:rsid w:val="00D32BB6"/>
    <w:rsid w:val="00D32DDC"/>
    <w:rsid w:val="00D37301"/>
    <w:rsid w:val="00D41F39"/>
    <w:rsid w:val="00D466E5"/>
    <w:rsid w:val="00D50B97"/>
    <w:rsid w:val="00D51D97"/>
    <w:rsid w:val="00D5620F"/>
    <w:rsid w:val="00D57DBB"/>
    <w:rsid w:val="00D7434F"/>
    <w:rsid w:val="00D757D3"/>
    <w:rsid w:val="00D773F7"/>
    <w:rsid w:val="00D86C26"/>
    <w:rsid w:val="00D8715E"/>
    <w:rsid w:val="00D951D5"/>
    <w:rsid w:val="00DB1381"/>
    <w:rsid w:val="00DD4D51"/>
    <w:rsid w:val="00DD6CC2"/>
    <w:rsid w:val="00DE0C6F"/>
    <w:rsid w:val="00DF281B"/>
    <w:rsid w:val="00E13859"/>
    <w:rsid w:val="00E16A5B"/>
    <w:rsid w:val="00E22829"/>
    <w:rsid w:val="00E30CF5"/>
    <w:rsid w:val="00E40BFC"/>
    <w:rsid w:val="00E44026"/>
    <w:rsid w:val="00E45E65"/>
    <w:rsid w:val="00E53460"/>
    <w:rsid w:val="00E836C3"/>
    <w:rsid w:val="00E939DE"/>
    <w:rsid w:val="00E943CE"/>
    <w:rsid w:val="00EA6ABB"/>
    <w:rsid w:val="00EB4436"/>
    <w:rsid w:val="00ED2998"/>
    <w:rsid w:val="00EE72AE"/>
    <w:rsid w:val="00F1549C"/>
    <w:rsid w:val="00F33727"/>
    <w:rsid w:val="00F44D79"/>
    <w:rsid w:val="00F623AE"/>
    <w:rsid w:val="00F63B0E"/>
    <w:rsid w:val="00F65803"/>
    <w:rsid w:val="00F67EC8"/>
    <w:rsid w:val="00F72B5C"/>
    <w:rsid w:val="00F87603"/>
    <w:rsid w:val="00FA0D37"/>
    <w:rsid w:val="00FB1DF8"/>
    <w:rsid w:val="00FE31A4"/>
    <w:rsid w:val="136C9CB1"/>
    <w:rsid w:val="1589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1BFA8"/>
  <w15:chartTrackingRefBased/>
  <w15:docId w15:val="{1F449A66-33BF-42A6-A44E-93572B00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imes New Roman" w:hAnsi="Helvetica"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84969"/>
    <w:pPr>
      <w:tabs>
        <w:tab w:val="center" w:pos="4680"/>
        <w:tab w:val="right" w:pos="9360"/>
      </w:tabs>
    </w:pPr>
  </w:style>
  <w:style w:type="character" w:customStyle="1" w:styleId="HeaderChar">
    <w:name w:val="Header Char"/>
    <w:basedOn w:val="DefaultParagraphFont"/>
    <w:link w:val="Header"/>
    <w:uiPriority w:val="99"/>
    <w:rsid w:val="00684969"/>
    <w:rPr>
      <w:sz w:val="24"/>
      <w:szCs w:val="24"/>
    </w:rPr>
  </w:style>
  <w:style w:type="paragraph" w:styleId="Footer">
    <w:name w:val="footer"/>
    <w:basedOn w:val="Normal"/>
    <w:link w:val="FooterChar"/>
    <w:uiPriority w:val="99"/>
    <w:rsid w:val="00684969"/>
    <w:pPr>
      <w:tabs>
        <w:tab w:val="center" w:pos="4680"/>
        <w:tab w:val="right" w:pos="9360"/>
      </w:tabs>
    </w:pPr>
  </w:style>
  <w:style w:type="character" w:customStyle="1" w:styleId="FooterChar">
    <w:name w:val="Footer Char"/>
    <w:basedOn w:val="DefaultParagraphFont"/>
    <w:link w:val="Footer"/>
    <w:uiPriority w:val="99"/>
    <w:rsid w:val="00684969"/>
    <w:rPr>
      <w:sz w:val="24"/>
      <w:szCs w:val="24"/>
    </w:rPr>
  </w:style>
  <w:style w:type="table" w:styleId="TableGrid">
    <w:name w:val="Table Grid"/>
    <w:basedOn w:val="TableNormal"/>
    <w:uiPriority w:val="39"/>
    <w:rsid w:val="0068496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02"/>
    <w:rPr>
      <w:rFonts w:asciiTheme="minorHAnsi" w:eastAsiaTheme="minorHAnsi" w:hAnsiTheme="minorHAnsi" w:cstheme="minorBidi"/>
    </w:rPr>
  </w:style>
  <w:style w:type="paragraph" w:styleId="ListParagraph">
    <w:name w:val="List Paragraph"/>
    <w:basedOn w:val="Normal"/>
    <w:uiPriority w:val="34"/>
    <w:qFormat/>
    <w:rsid w:val="00997408"/>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F70A0"/>
    <w:pPr>
      <w:spacing w:before="100" w:beforeAutospacing="1" w:after="100" w:afterAutospacing="1"/>
    </w:pPr>
    <w:rPr>
      <w:rFonts w:ascii="Times New Roman" w:hAnsi="Times New Roman"/>
    </w:rPr>
  </w:style>
  <w:style w:type="character" w:styleId="Emphasis">
    <w:name w:val="Emphasis"/>
    <w:basedOn w:val="DefaultParagraphFont"/>
    <w:qFormat/>
    <w:rsid w:val="00D757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86151">
      <w:bodyDiv w:val="1"/>
      <w:marLeft w:val="0"/>
      <w:marRight w:val="0"/>
      <w:marTop w:val="0"/>
      <w:marBottom w:val="0"/>
      <w:divBdr>
        <w:top w:val="none" w:sz="0" w:space="0" w:color="auto"/>
        <w:left w:val="none" w:sz="0" w:space="0" w:color="auto"/>
        <w:bottom w:val="none" w:sz="0" w:space="0" w:color="auto"/>
        <w:right w:val="none" w:sz="0" w:space="0" w:color="auto"/>
      </w:divBdr>
    </w:div>
    <w:div w:id="1061293619">
      <w:bodyDiv w:val="1"/>
      <w:marLeft w:val="0"/>
      <w:marRight w:val="0"/>
      <w:marTop w:val="0"/>
      <w:marBottom w:val="0"/>
      <w:divBdr>
        <w:top w:val="none" w:sz="0" w:space="0" w:color="auto"/>
        <w:left w:val="none" w:sz="0" w:space="0" w:color="auto"/>
        <w:bottom w:val="none" w:sz="0" w:space="0" w:color="auto"/>
        <w:right w:val="none" w:sz="0" w:space="0" w:color="auto"/>
      </w:divBdr>
    </w:div>
    <w:div w:id="15153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07C4352103A4EA3B94F0B09774899" ma:contentTypeVersion="8" ma:contentTypeDescription="Create a new document." ma:contentTypeScope="" ma:versionID="0b5b0a4606ef0a23557870bed482d192">
  <xsd:schema xmlns:xsd="http://www.w3.org/2001/XMLSchema" xmlns:xs="http://www.w3.org/2001/XMLSchema" xmlns:p="http://schemas.microsoft.com/office/2006/metadata/properties" xmlns:ns2="ab31d698-aca9-440a-b376-5046e89d8def" xmlns:ns3="5c16fd3e-6314-448d-8cac-6c361b39d2b5" targetNamespace="http://schemas.microsoft.com/office/2006/metadata/properties" ma:root="true" ma:fieldsID="fd317f94bf44576b3984f90002a40756" ns2:_="" ns3:_="">
    <xsd:import namespace="ab31d698-aca9-440a-b376-5046e89d8def"/>
    <xsd:import namespace="5c16fd3e-6314-448d-8cac-6c361b39d2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1d698-aca9-440a-b376-5046e89d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16fd3e-6314-448d-8cac-6c361b39d2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F420DA-A28D-4569-B13C-8B87D20E2C2F}"/>
</file>

<file path=customXml/itemProps2.xml><?xml version="1.0" encoding="utf-8"?>
<ds:datastoreItem xmlns:ds="http://schemas.openxmlformats.org/officeDocument/2006/customXml" ds:itemID="{F2154378-0C25-4DC6-99A8-D6EF12312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94D3A0-AD16-4DF4-913D-9EE56C31F9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Letterhead</vt:lpstr>
    </vt:vector>
  </TitlesOfParts>
  <Company>Grand Canyon COucnil, BSA</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Riely Bradley</dc:creator>
  <cp:keywords>2021, Centennial</cp:keywords>
  <cp:lastModifiedBy>Matthew  Hill</cp:lastModifiedBy>
  <cp:revision>49</cp:revision>
  <cp:lastPrinted>2021-12-21T01:06:00Z</cp:lastPrinted>
  <dcterms:created xsi:type="dcterms:W3CDTF">2022-04-20T16:29:00Z</dcterms:created>
  <dcterms:modified xsi:type="dcterms:W3CDTF">2022-04-20T20:25:00Z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0x010100D0007C4352103A4EA3B94F0B09774899</vt:lpwstr>
  </property>
</Properties>
</file>